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613F" w14:textId="12DD65A1" w:rsidR="000414FB" w:rsidRDefault="000414FB" w:rsidP="00925571">
      <w:pPr>
        <w:pBdr>
          <w:top w:val="single" w:sz="4" w:space="1" w:color="812890" w:themeColor="accent2"/>
          <w:left w:val="single" w:sz="4" w:space="4" w:color="812890" w:themeColor="accent2"/>
          <w:bottom w:val="single" w:sz="4" w:space="1" w:color="812890" w:themeColor="accent2"/>
          <w:right w:val="single" w:sz="4" w:space="4" w:color="812890" w:themeColor="accent2"/>
          <w:between w:val="single" w:sz="4" w:space="1" w:color="812890" w:themeColor="accent2"/>
          <w:bar w:val="single" w:sz="4" w:color="812890" w:themeColor="accent2"/>
        </w:pBdr>
        <w:sectPr w:rsidR="000414FB" w:rsidSect="00925571">
          <w:headerReference w:type="first" r:id="rId7"/>
          <w:type w:val="continuous"/>
          <w:pgSz w:w="11900" w:h="16840"/>
          <w:pgMar w:top="2269" w:right="851" w:bottom="1134" w:left="851" w:header="709" w:footer="624" w:gutter="0"/>
          <w:cols w:space="708"/>
          <w:titlePg/>
          <w:docGrid w:linePitch="360"/>
        </w:sectPr>
      </w:pPr>
    </w:p>
    <w:tbl>
      <w:tblPr>
        <w:tblStyle w:val="ListTable3-Accent2"/>
        <w:tblW w:w="9918" w:type="dxa"/>
        <w:tblLook w:val="0000" w:firstRow="0" w:lastRow="0" w:firstColumn="0" w:lastColumn="0" w:noHBand="0" w:noVBand="0"/>
      </w:tblPr>
      <w:tblGrid>
        <w:gridCol w:w="3681"/>
        <w:gridCol w:w="6237"/>
      </w:tblGrid>
      <w:tr w:rsidR="00F97836" w:rsidRPr="00FC7AC3" w14:paraId="6C6137B8" w14:textId="77777777" w:rsidTr="00925571">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605BA228" w14:textId="7A1ADC31" w:rsidR="00F97836" w:rsidRPr="00925571" w:rsidRDefault="008F0999" w:rsidP="00925571">
            <w:pPr>
              <w:spacing w:after="0"/>
              <w:jc w:val="right"/>
              <w:rPr>
                <w:b/>
                <w:color w:val="FFFFFF" w:themeColor="background1"/>
                <w:lang w:val="en-US"/>
              </w:rPr>
            </w:pPr>
            <w:r w:rsidRPr="00925571">
              <w:rPr>
                <w:b/>
                <w:color w:val="FFFFFF" w:themeColor="background1"/>
                <w:lang w:val="en-US"/>
              </w:rPr>
              <w:t>Advanced</w:t>
            </w:r>
            <w:r w:rsidR="00F97836" w:rsidRPr="00925571">
              <w:rPr>
                <w:b/>
                <w:color w:val="FFFFFF" w:themeColor="background1"/>
                <w:lang w:val="en-US"/>
              </w:rPr>
              <w:t xml:space="preserve"> Practice Role Title</w:t>
            </w:r>
          </w:p>
        </w:tc>
        <w:tc>
          <w:tcPr>
            <w:tcW w:w="6237" w:type="dxa"/>
          </w:tcPr>
          <w:p w14:paraId="3668C52E" w14:textId="77777777" w:rsidR="00F97836" w:rsidRPr="00F97836" w:rsidRDefault="00F97836" w:rsidP="008F0999">
            <w:pPr>
              <w:spacing w:after="0"/>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C7AC3" w14:paraId="0EA550E1" w14:textId="77777777" w:rsidTr="00925571">
        <w:trPr>
          <w:trHeight w:val="286"/>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68A38F05" w14:textId="5703D987" w:rsidR="00F97836" w:rsidRPr="00925571" w:rsidRDefault="008F0999" w:rsidP="00925571">
            <w:pPr>
              <w:spacing w:after="0"/>
              <w:jc w:val="right"/>
              <w:rPr>
                <w:b/>
                <w:color w:val="FFFFFF" w:themeColor="background1"/>
                <w:lang w:val="en-US"/>
              </w:rPr>
            </w:pPr>
            <w:r w:rsidRPr="00925571">
              <w:rPr>
                <w:b/>
                <w:color w:val="FFFFFF" w:themeColor="background1"/>
                <w:lang w:val="en-US"/>
              </w:rPr>
              <w:t>Division</w:t>
            </w:r>
          </w:p>
        </w:tc>
        <w:tc>
          <w:tcPr>
            <w:tcW w:w="6237" w:type="dxa"/>
          </w:tcPr>
          <w:p w14:paraId="65B29259" w14:textId="77777777" w:rsidR="00F97836" w:rsidRPr="00F97836" w:rsidRDefault="00F97836" w:rsidP="008F0999">
            <w:pPr>
              <w:spacing w:after="0"/>
              <w:cnfStyle w:val="000000000000" w:firstRow="0" w:lastRow="0" w:firstColumn="0" w:lastColumn="0" w:oddVBand="0" w:evenVBand="0" w:oddHBand="0" w:evenHBand="0" w:firstRowFirstColumn="0" w:firstRowLastColumn="0" w:lastRowFirstColumn="0" w:lastRowLastColumn="0"/>
              <w:rPr>
                <w:color w:val="2C0038" w:themeColor="text1"/>
                <w:lang w:val="en-US"/>
              </w:rPr>
            </w:pPr>
          </w:p>
        </w:tc>
      </w:tr>
      <w:tr w:rsidR="00F97836" w:rsidRPr="00FC7AC3" w14:paraId="1E70ABE6" w14:textId="77777777" w:rsidTr="00925571">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771C7478" w14:textId="49BD0109" w:rsidR="00F97836" w:rsidRPr="00925571" w:rsidRDefault="008F0999" w:rsidP="00925571">
            <w:pPr>
              <w:spacing w:after="0"/>
              <w:jc w:val="right"/>
              <w:rPr>
                <w:b/>
                <w:color w:val="FFFFFF" w:themeColor="background1"/>
                <w:lang w:val="en-US"/>
              </w:rPr>
            </w:pPr>
            <w:r w:rsidRPr="00925571">
              <w:rPr>
                <w:b/>
                <w:color w:val="FFFFFF" w:themeColor="background1"/>
                <w:lang w:val="en-US"/>
              </w:rPr>
              <w:t>WH sites role will cover</w:t>
            </w:r>
          </w:p>
        </w:tc>
        <w:tc>
          <w:tcPr>
            <w:tcW w:w="6237" w:type="dxa"/>
          </w:tcPr>
          <w:p w14:paraId="19AD0A4B" w14:textId="77777777" w:rsidR="008F0999" w:rsidRPr="00F97836" w:rsidRDefault="008F0999" w:rsidP="008F0999">
            <w:pPr>
              <w:spacing w:after="0"/>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C7AC3" w14:paraId="4FA4E558" w14:textId="77777777" w:rsidTr="00925571">
        <w:trPr>
          <w:trHeight w:val="332"/>
        </w:trPr>
        <w:tc>
          <w:tcPr>
            <w:cnfStyle w:val="000010000000" w:firstRow="0" w:lastRow="0" w:firstColumn="0" w:lastColumn="0" w:oddVBand="1" w:evenVBand="0" w:oddHBand="0" w:evenHBand="0" w:firstRowFirstColumn="0" w:firstRowLastColumn="0" w:lastRowFirstColumn="0" w:lastRowLastColumn="0"/>
            <w:tcW w:w="3681" w:type="dxa"/>
            <w:tcBorders>
              <w:bottom w:val="single" w:sz="4" w:space="0" w:color="812890" w:themeColor="accent2"/>
            </w:tcBorders>
            <w:shd w:val="clear" w:color="auto" w:fill="812890" w:themeFill="accent2"/>
          </w:tcPr>
          <w:p w14:paraId="637F696C" w14:textId="3312E2F8" w:rsidR="00F97836" w:rsidRPr="00925571" w:rsidRDefault="008F0999" w:rsidP="00925571">
            <w:pPr>
              <w:spacing w:after="0"/>
              <w:jc w:val="right"/>
              <w:rPr>
                <w:b/>
                <w:color w:val="FFFFFF" w:themeColor="background1"/>
                <w:lang w:val="en-US"/>
              </w:rPr>
            </w:pPr>
            <w:r w:rsidRPr="00925571">
              <w:rPr>
                <w:b/>
                <w:color w:val="FFFFFF" w:themeColor="background1"/>
                <w:lang w:val="en-US"/>
              </w:rPr>
              <w:t>Role location / home base</w:t>
            </w:r>
          </w:p>
        </w:tc>
        <w:tc>
          <w:tcPr>
            <w:tcW w:w="6237" w:type="dxa"/>
            <w:tcBorders>
              <w:bottom w:val="single" w:sz="4" w:space="0" w:color="812890" w:themeColor="accent2"/>
            </w:tcBorders>
          </w:tcPr>
          <w:p w14:paraId="29FC5064" w14:textId="35F92BD2" w:rsidR="00F97836" w:rsidRPr="00F97836" w:rsidRDefault="00F97836" w:rsidP="008F0999">
            <w:pPr>
              <w:spacing w:after="0"/>
              <w:cnfStyle w:val="000000000000" w:firstRow="0" w:lastRow="0" w:firstColumn="0" w:lastColumn="0" w:oddVBand="0" w:evenVBand="0" w:oddHBand="0" w:evenHBand="0" w:firstRowFirstColumn="0" w:firstRowLastColumn="0" w:lastRowFirstColumn="0" w:lastRowLastColumn="0"/>
              <w:rPr>
                <w:color w:val="2C0038" w:themeColor="text1"/>
                <w:lang w:val="en-US"/>
              </w:rPr>
            </w:pPr>
          </w:p>
        </w:tc>
      </w:tr>
      <w:tr w:rsidR="00F97836" w:rsidRPr="00FC7AC3" w14:paraId="704976D6" w14:textId="77777777" w:rsidTr="00925571">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9918" w:type="dxa"/>
            <w:gridSpan w:val="2"/>
            <w:tcBorders>
              <w:left w:val="nil"/>
              <w:right w:val="nil"/>
            </w:tcBorders>
          </w:tcPr>
          <w:p w14:paraId="03FF32B8" w14:textId="77777777" w:rsidR="00F97836" w:rsidRPr="00F97836" w:rsidRDefault="00F97836" w:rsidP="008F0999">
            <w:pPr>
              <w:spacing w:after="0"/>
              <w:rPr>
                <w:b/>
                <w:color w:val="2C0038" w:themeColor="text1"/>
                <w:lang w:val="en-US"/>
              </w:rPr>
            </w:pPr>
          </w:p>
        </w:tc>
      </w:tr>
      <w:tr w:rsidR="00F97836" w:rsidRPr="00FC7AC3" w14:paraId="71E49EB6" w14:textId="77777777" w:rsidTr="00925571">
        <w:trPr>
          <w:trHeight w:val="340"/>
        </w:trPr>
        <w:tc>
          <w:tcPr>
            <w:cnfStyle w:val="000010000000" w:firstRow="0" w:lastRow="0" w:firstColumn="0" w:lastColumn="0" w:oddVBand="1" w:evenVBand="0" w:oddHBand="0" w:evenHBand="0" w:firstRowFirstColumn="0" w:firstRowLastColumn="0" w:lastRowFirstColumn="0" w:lastRowLastColumn="0"/>
            <w:tcW w:w="3681" w:type="dxa"/>
            <w:tcBorders>
              <w:top w:val="single" w:sz="4" w:space="0" w:color="812890" w:themeColor="accent2"/>
              <w:bottom w:val="single" w:sz="4" w:space="0" w:color="812890" w:themeColor="accent2"/>
            </w:tcBorders>
            <w:shd w:val="clear" w:color="auto" w:fill="812890" w:themeFill="accent2"/>
          </w:tcPr>
          <w:p w14:paraId="4D60E036" w14:textId="77777777" w:rsidR="00F97836" w:rsidRPr="00925571" w:rsidRDefault="00F97836" w:rsidP="00925571">
            <w:pPr>
              <w:spacing w:after="0"/>
              <w:jc w:val="right"/>
              <w:rPr>
                <w:b/>
                <w:color w:val="FFFFFF" w:themeColor="background1"/>
                <w:lang w:val="en-US"/>
              </w:rPr>
            </w:pPr>
            <w:r w:rsidRPr="00925571">
              <w:rPr>
                <w:b/>
                <w:color w:val="FFFFFF" w:themeColor="background1"/>
                <w:lang w:val="en-US"/>
              </w:rPr>
              <w:t>Name of person completing submission</w:t>
            </w:r>
          </w:p>
        </w:tc>
        <w:tc>
          <w:tcPr>
            <w:tcW w:w="6237" w:type="dxa"/>
          </w:tcPr>
          <w:p w14:paraId="188643D2" w14:textId="77777777" w:rsidR="00F97836" w:rsidRPr="00F97836" w:rsidRDefault="00F97836" w:rsidP="00F069E1">
            <w:pPr>
              <w:spacing w:after="0"/>
              <w:cnfStyle w:val="000000000000" w:firstRow="0" w:lastRow="0" w:firstColumn="0" w:lastColumn="0" w:oddVBand="0" w:evenVBand="0" w:oddHBand="0" w:evenHBand="0" w:firstRowFirstColumn="0" w:firstRowLastColumn="0" w:lastRowFirstColumn="0" w:lastRowLastColumn="0"/>
              <w:rPr>
                <w:color w:val="2C0038" w:themeColor="text1"/>
                <w:lang w:val="en-US"/>
              </w:rPr>
            </w:pPr>
          </w:p>
        </w:tc>
      </w:tr>
      <w:tr w:rsidR="00F97836" w:rsidRPr="00FC7AC3" w14:paraId="5B8CA4EE" w14:textId="77777777" w:rsidTr="009255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6AA99AA2" w14:textId="77777777" w:rsidR="00F97836" w:rsidRPr="00925571" w:rsidRDefault="00F97836" w:rsidP="00925571">
            <w:pPr>
              <w:spacing w:after="0"/>
              <w:jc w:val="right"/>
              <w:rPr>
                <w:b/>
                <w:color w:val="FFFFFF" w:themeColor="background1"/>
                <w:lang w:val="en-US"/>
              </w:rPr>
            </w:pPr>
            <w:r w:rsidRPr="00925571">
              <w:rPr>
                <w:b/>
                <w:color w:val="FFFFFF" w:themeColor="background1"/>
                <w:lang w:val="en-US"/>
              </w:rPr>
              <w:t>Position / Title</w:t>
            </w:r>
          </w:p>
        </w:tc>
        <w:tc>
          <w:tcPr>
            <w:tcW w:w="6237" w:type="dxa"/>
          </w:tcPr>
          <w:p w14:paraId="079E360F" w14:textId="77777777" w:rsidR="00F97836" w:rsidRPr="00F97836" w:rsidRDefault="00F97836" w:rsidP="00F069E1">
            <w:pPr>
              <w:spacing w:after="0"/>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C7AC3" w14:paraId="7113DE5D" w14:textId="77777777" w:rsidTr="00925571">
        <w:trPr>
          <w:trHeight w:val="340"/>
        </w:trPr>
        <w:tc>
          <w:tcPr>
            <w:cnfStyle w:val="000010000000" w:firstRow="0" w:lastRow="0" w:firstColumn="0" w:lastColumn="0" w:oddVBand="1" w:evenVBand="0" w:oddHBand="0" w:evenHBand="0" w:firstRowFirstColumn="0" w:firstRowLastColumn="0" w:lastRowFirstColumn="0" w:lastRowLastColumn="0"/>
            <w:tcW w:w="3681" w:type="dxa"/>
            <w:tcBorders>
              <w:top w:val="single" w:sz="4" w:space="0" w:color="812890" w:themeColor="accent2"/>
              <w:bottom w:val="single" w:sz="4" w:space="0" w:color="812890" w:themeColor="accent2"/>
            </w:tcBorders>
            <w:shd w:val="clear" w:color="auto" w:fill="812890" w:themeFill="accent2"/>
          </w:tcPr>
          <w:p w14:paraId="3DA0233D" w14:textId="42FDDE98" w:rsidR="00F97836" w:rsidRPr="00925571" w:rsidRDefault="008F0999" w:rsidP="00925571">
            <w:pPr>
              <w:spacing w:after="0"/>
              <w:jc w:val="right"/>
              <w:rPr>
                <w:b/>
                <w:color w:val="FFFFFF" w:themeColor="background1"/>
                <w:lang w:val="en-US"/>
              </w:rPr>
            </w:pPr>
            <w:r w:rsidRPr="00925571">
              <w:rPr>
                <w:b/>
                <w:color w:val="FFFFFF" w:themeColor="background1"/>
                <w:lang w:val="en-US"/>
              </w:rPr>
              <w:t>Contact phone number</w:t>
            </w:r>
          </w:p>
        </w:tc>
        <w:tc>
          <w:tcPr>
            <w:tcW w:w="6237" w:type="dxa"/>
          </w:tcPr>
          <w:p w14:paraId="4374C0C3" w14:textId="77777777" w:rsidR="00F97836" w:rsidRPr="00F97836" w:rsidRDefault="00F97836" w:rsidP="00F069E1">
            <w:pPr>
              <w:spacing w:after="0"/>
              <w:cnfStyle w:val="000000000000" w:firstRow="0" w:lastRow="0" w:firstColumn="0" w:lastColumn="0" w:oddVBand="0" w:evenVBand="0" w:oddHBand="0" w:evenHBand="0" w:firstRowFirstColumn="0" w:firstRowLastColumn="0" w:lastRowFirstColumn="0" w:lastRowLastColumn="0"/>
              <w:rPr>
                <w:color w:val="2C0038" w:themeColor="text1"/>
                <w:lang w:val="en-US"/>
              </w:rPr>
            </w:pPr>
          </w:p>
        </w:tc>
      </w:tr>
      <w:tr w:rsidR="00F97836" w:rsidRPr="00FC7AC3" w14:paraId="5818E85F" w14:textId="77777777" w:rsidTr="009255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22469AB6" w14:textId="77777777" w:rsidR="00F97836" w:rsidRPr="00925571" w:rsidRDefault="00F97836" w:rsidP="00925571">
            <w:pPr>
              <w:spacing w:after="0"/>
              <w:jc w:val="right"/>
              <w:rPr>
                <w:b/>
                <w:color w:val="FFFFFF" w:themeColor="background1"/>
                <w:lang w:val="en-US"/>
              </w:rPr>
            </w:pPr>
            <w:r w:rsidRPr="00925571">
              <w:rPr>
                <w:b/>
                <w:color w:val="FFFFFF" w:themeColor="background1"/>
                <w:lang w:val="en-US"/>
              </w:rPr>
              <w:t>E-mail address</w:t>
            </w:r>
          </w:p>
        </w:tc>
        <w:tc>
          <w:tcPr>
            <w:tcW w:w="6237" w:type="dxa"/>
          </w:tcPr>
          <w:p w14:paraId="09A9F497" w14:textId="77777777" w:rsidR="00F97836" w:rsidRPr="00F97836" w:rsidRDefault="00F97836" w:rsidP="00F069E1">
            <w:pPr>
              <w:spacing w:after="0"/>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C7AC3" w14:paraId="7C3CC211" w14:textId="77777777" w:rsidTr="00925571">
        <w:trPr>
          <w:trHeight w:val="340"/>
        </w:trPr>
        <w:tc>
          <w:tcPr>
            <w:cnfStyle w:val="000010000000" w:firstRow="0" w:lastRow="0" w:firstColumn="0" w:lastColumn="0" w:oddVBand="1" w:evenVBand="0" w:oddHBand="0" w:evenHBand="0" w:firstRowFirstColumn="0" w:firstRowLastColumn="0" w:lastRowFirstColumn="0" w:lastRowLastColumn="0"/>
            <w:tcW w:w="3681" w:type="dxa"/>
            <w:tcBorders>
              <w:top w:val="single" w:sz="4" w:space="0" w:color="812890" w:themeColor="accent2"/>
              <w:bottom w:val="single" w:sz="4" w:space="0" w:color="812890" w:themeColor="accent2"/>
            </w:tcBorders>
            <w:shd w:val="clear" w:color="auto" w:fill="812890" w:themeFill="accent2"/>
          </w:tcPr>
          <w:p w14:paraId="4E976219" w14:textId="77777777" w:rsidR="00F97836" w:rsidRPr="00925571" w:rsidRDefault="00F97836" w:rsidP="00925571">
            <w:pPr>
              <w:spacing w:after="0"/>
              <w:jc w:val="right"/>
              <w:rPr>
                <w:b/>
                <w:color w:val="FFFFFF" w:themeColor="background1"/>
                <w:lang w:val="en-US"/>
              </w:rPr>
            </w:pPr>
            <w:r w:rsidRPr="00925571">
              <w:rPr>
                <w:b/>
                <w:color w:val="FFFFFF" w:themeColor="background1"/>
                <w:lang w:val="en-US"/>
              </w:rPr>
              <w:t>Submission date</w:t>
            </w:r>
          </w:p>
        </w:tc>
        <w:tc>
          <w:tcPr>
            <w:tcW w:w="6237" w:type="dxa"/>
          </w:tcPr>
          <w:p w14:paraId="209B2DE7" w14:textId="77777777" w:rsidR="00F97836" w:rsidRPr="00F97836" w:rsidRDefault="00F97836" w:rsidP="00F069E1">
            <w:pPr>
              <w:spacing w:after="0"/>
              <w:cnfStyle w:val="000000000000" w:firstRow="0" w:lastRow="0" w:firstColumn="0" w:lastColumn="0" w:oddVBand="0" w:evenVBand="0" w:oddHBand="0" w:evenHBand="0" w:firstRowFirstColumn="0" w:firstRowLastColumn="0" w:lastRowFirstColumn="0" w:lastRowLastColumn="0"/>
              <w:rPr>
                <w:color w:val="2C0038" w:themeColor="text1"/>
                <w:lang w:val="en-US"/>
              </w:rPr>
            </w:pPr>
          </w:p>
        </w:tc>
      </w:tr>
      <w:tr w:rsidR="00F97836" w:rsidRPr="00FC7AC3" w14:paraId="67F33763" w14:textId="77777777" w:rsidTr="0092557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681" w:type="dxa"/>
            <w:shd w:val="clear" w:color="auto" w:fill="812890" w:themeFill="accent2"/>
          </w:tcPr>
          <w:p w14:paraId="41EE0D7F" w14:textId="5666A09B" w:rsidR="00F97836" w:rsidRPr="00925571" w:rsidRDefault="008F0999" w:rsidP="00925571">
            <w:pPr>
              <w:spacing w:after="0"/>
              <w:jc w:val="right"/>
              <w:rPr>
                <w:b/>
                <w:color w:val="FFFFFF" w:themeColor="background1"/>
                <w:lang w:val="en-US"/>
              </w:rPr>
            </w:pPr>
            <w:r w:rsidRPr="00925571">
              <w:rPr>
                <w:b/>
                <w:color w:val="FFFFFF" w:themeColor="background1"/>
                <w:lang w:val="en-US"/>
              </w:rPr>
              <w:t>Name of DONM</w:t>
            </w:r>
            <w:r w:rsidR="00F97836" w:rsidRPr="00925571">
              <w:rPr>
                <w:b/>
                <w:color w:val="FFFFFF" w:themeColor="background1"/>
                <w:lang w:val="en-US"/>
              </w:rPr>
              <w:t xml:space="preserve"> sponsor</w:t>
            </w:r>
          </w:p>
        </w:tc>
        <w:tc>
          <w:tcPr>
            <w:tcW w:w="6237" w:type="dxa"/>
          </w:tcPr>
          <w:p w14:paraId="64889CC6" w14:textId="4DB9EBB9" w:rsidR="00F97836" w:rsidRPr="00F97836" w:rsidRDefault="00F97836" w:rsidP="00F069E1">
            <w:pPr>
              <w:spacing w:after="0"/>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bl>
    <w:p w14:paraId="33A3C719" w14:textId="4C2FC6A3" w:rsidR="00F97836" w:rsidRPr="00925571" w:rsidRDefault="00F97836" w:rsidP="00F97836">
      <w:pPr>
        <w:pStyle w:val="Heading2"/>
        <w:rPr>
          <w:color w:val="00AEEF" w:themeColor="accent1"/>
        </w:rPr>
      </w:pPr>
      <w:r w:rsidRPr="00925571">
        <w:rPr>
          <w:color w:val="00AEEF" w:themeColor="accent1"/>
        </w:rPr>
        <w:t xml:space="preserve">Establishment </w:t>
      </w:r>
      <w:r w:rsidR="00F069E1" w:rsidRPr="00925571">
        <w:rPr>
          <w:color w:val="00AEEF" w:themeColor="accent1"/>
        </w:rPr>
        <w:t xml:space="preserve">of an Advanced Practice Nursing / </w:t>
      </w:r>
      <w:r w:rsidRPr="00925571">
        <w:rPr>
          <w:color w:val="00AEEF" w:themeColor="accent1"/>
        </w:rPr>
        <w:t>Midwifery Role</w:t>
      </w:r>
    </w:p>
    <w:p w14:paraId="267EAF1F" w14:textId="50727027" w:rsidR="00F97836" w:rsidRPr="00F97836" w:rsidRDefault="00F069E1" w:rsidP="00F97836">
      <w:pPr>
        <w:autoSpaceDE w:val="0"/>
        <w:autoSpaceDN w:val="0"/>
        <w:adjustRightInd w:val="0"/>
        <w:jc w:val="both"/>
        <w:rPr>
          <w:color w:val="2C0038" w:themeColor="text1"/>
          <w:lang w:val="en-US"/>
        </w:rPr>
      </w:pPr>
      <w:r>
        <w:rPr>
          <w:color w:val="2C0038" w:themeColor="text1"/>
          <w:lang w:val="en-US"/>
        </w:rPr>
        <w:t>This</w:t>
      </w:r>
      <w:r w:rsidR="00F97836" w:rsidRPr="00F97836">
        <w:rPr>
          <w:color w:val="2C0038" w:themeColor="text1"/>
          <w:lang w:val="en-US"/>
        </w:rPr>
        <w:t xml:space="preserve"> submission must be made to the Nursing and Midwifery Credentialing and Scope of Practice Committee for approval to establish an advanced practice role and commence with recruitment activity. </w:t>
      </w:r>
    </w:p>
    <w:tbl>
      <w:tblPr>
        <w:tblStyle w:val="ListTable3-Accent2"/>
        <w:tblW w:w="0" w:type="auto"/>
        <w:tblLook w:val="0000" w:firstRow="0" w:lastRow="0" w:firstColumn="0" w:lastColumn="0" w:noHBand="0" w:noVBand="0"/>
      </w:tblPr>
      <w:tblGrid>
        <w:gridCol w:w="9639"/>
      </w:tblGrid>
      <w:tr w:rsidR="00F97836" w:rsidRPr="00F97836" w14:paraId="66238006"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61BE8C91" w14:textId="4DF10ECF"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Proposal</w:t>
            </w:r>
          </w:p>
        </w:tc>
      </w:tr>
      <w:tr w:rsidR="00F97836" w:rsidRPr="00F97836" w14:paraId="6324F7E1"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7AF34EDA" w14:textId="77777777" w:rsidR="00F97836" w:rsidRPr="00F97836" w:rsidRDefault="00F97836" w:rsidP="00A05192">
            <w:pPr>
              <w:spacing w:before="60" w:after="60"/>
              <w:jc w:val="both"/>
              <w:rPr>
                <w:color w:val="2C0038" w:themeColor="text1"/>
                <w:lang w:val="en-US"/>
              </w:rPr>
            </w:pPr>
            <w:r w:rsidRPr="00F97836">
              <w:rPr>
                <w:color w:val="2C0038" w:themeColor="text1"/>
                <w:lang w:val="en-US"/>
              </w:rPr>
              <w:t xml:space="preserve">Define the new nursing or midwifery advanced practice role and model of care. List the activities that constitute advanced or extended scope of clinical nursing or midwifery practice. Outline the practice context/setting and patient population. </w:t>
            </w:r>
          </w:p>
        </w:tc>
      </w:tr>
      <w:tr w:rsidR="00F97836" w:rsidRPr="00F97836" w14:paraId="7BFB128B"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1C466827" w14:textId="77777777" w:rsidR="00F97836" w:rsidRPr="00F97836" w:rsidRDefault="00F97836" w:rsidP="00F97836">
            <w:pPr>
              <w:pStyle w:val="ListParagraph"/>
              <w:numPr>
                <w:ilvl w:val="0"/>
                <w:numId w:val="5"/>
              </w:numPr>
              <w:snapToGrid/>
              <w:spacing w:before="60" w:after="60" w:line="240" w:lineRule="auto"/>
              <w:contextualSpacing/>
              <w:rPr>
                <w:color w:val="2C0038" w:themeColor="text1"/>
                <w:lang w:val="en-US"/>
              </w:rPr>
            </w:pPr>
            <w:r w:rsidRPr="00F97836">
              <w:rPr>
                <w:color w:val="2C0038" w:themeColor="text1"/>
                <w:lang w:val="en-US"/>
              </w:rPr>
              <w:t>Overall aim (current practice)</w:t>
            </w:r>
          </w:p>
          <w:p w14:paraId="54166BD8" w14:textId="77777777" w:rsidR="00F97836" w:rsidRPr="00F97836" w:rsidRDefault="00F97836" w:rsidP="00F97836">
            <w:pPr>
              <w:pStyle w:val="ListParagraph"/>
              <w:numPr>
                <w:ilvl w:val="0"/>
                <w:numId w:val="5"/>
              </w:numPr>
              <w:snapToGrid/>
              <w:spacing w:before="60" w:after="60" w:line="240" w:lineRule="auto"/>
              <w:contextualSpacing/>
              <w:rPr>
                <w:color w:val="2C0038" w:themeColor="text1"/>
                <w:lang w:val="en-US"/>
              </w:rPr>
            </w:pPr>
            <w:r w:rsidRPr="00F97836">
              <w:rPr>
                <w:color w:val="2C0038" w:themeColor="text1"/>
                <w:lang w:val="en-US"/>
              </w:rPr>
              <w:t>Fit with WH Strategic Plan and Statement of Priorities</w:t>
            </w:r>
          </w:p>
          <w:p w14:paraId="7B3428D6" w14:textId="717C8DFA" w:rsidR="00F97836" w:rsidRPr="00F97836" w:rsidRDefault="00F069E1" w:rsidP="00F97836">
            <w:pPr>
              <w:pStyle w:val="ListParagraph"/>
              <w:numPr>
                <w:ilvl w:val="0"/>
                <w:numId w:val="5"/>
              </w:numPr>
              <w:snapToGrid/>
              <w:spacing w:before="60" w:after="60" w:line="240" w:lineRule="auto"/>
              <w:contextualSpacing/>
              <w:rPr>
                <w:color w:val="2C0038" w:themeColor="text1"/>
                <w:lang w:val="en-US"/>
              </w:rPr>
            </w:pPr>
            <w:r>
              <w:rPr>
                <w:color w:val="2C0038" w:themeColor="text1"/>
                <w:lang w:val="en-US"/>
              </w:rPr>
              <w:t>Target population</w:t>
            </w:r>
          </w:p>
          <w:p w14:paraId="1B0FA51D" w14:textId="77777777" w:rsidR="00F97836" w:rsidRPr="00F97836" w:rsidRDefault="00F97836" w:rsidP="00F97836">
            <w:pPr>
              <w:pStyle w:val="ListParagraph"/>
              <w:numPr>
                <w:ilvl w:val="0"/>
                <w:numId w:val="5"/>
              </w:numPr>
              <w:snapToGrid/>
              <w:spacing w:before="60" w:after="60" w:line="240" w:lineRule="auto"/>
              <w:contextualSpacing/>
              <w:rPr>
                <w:color w:val="2C0038" w:themeColor="text1"/>
                <w:lang w:val="en-US"/>
              </w:rPr>
            </w:pPr>
            <w:r w:rsidRPr="00F97836">
              <w:rPr>
                <w:color w:val="2C0038" w:themeColor="text1"/>
                <w:lang w:val="en-US"/>
              </w:rPr>
              <w:t>Note any exclusions</w:t>
            </w:r>
          </w:p>
          <w:p w14:paraId="4DD921CD" w14:textId="73963BB7" w:rsidR="00F97836" w:rsidRPr="00F069E1" w:rsidRDefault="00F97836" w:rsidP="00A05192">
            <w:pPr>
              <w:pStyle w:val="ListParagraph"/>
              <w:numPr>
                <w:ilvl w:val="0"/>
                <w:numId w:val="5"/>
              </w:numPr>
              <w:snapToGrid/>
              <w:spacing w:before="60" w:after="60" w:line="240" w:lineRule="auto"/>
              <w:contextualSpacing/>
              <w:rPr>
                <w:color w:val="2C0038" w:themeColor="text1"/>
                <w:lang w:val="en-US"/>
              </w:rPr>
            </w:pPr>
            <w:r w:rsidRPr="00F97836">
              <w:rPr>
                <w:color w:val="2C0038" w:themeColor="text1"/>
                <w:lang w:val="en-US"/>
              </w:rPr>
              <w:t>Goals</w:t>
            </w:r>
          </w:p>
          <w:p w14:paraId="1DF28593" w14:textId="77777777" w:rsidR="00F97836" w:rsidRPr="00F97836" w:rsidRDefault="00F97836" w:rsidP="00A05192">
            <w:pPr>
              <w:spacing w:before="60" w:after="60"/>
              <w:rPr>
                <w:color w:val="2C0038" w:themeColor="text1"/>
                <w:lang w:val="en-US"/>
              </w:rPr>
            </w:pPr>
          </w:p>
        </w:tc>
      </w:tr>
      <w:tr w:rsidR="00F97836" w:rsidRPr="00F97836" w14:paraId="1E0FCDE1" w14:textId="77777777" w:rsidTr="00925571">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6A035CE6" w14:textId="5AEA1E52"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Governance</w:t>
            </w:r>
          </w:p>
        </w:tc>
      </w:tr>
      <w:tr w:rsidR="00F97836" w:rsidRPr="00F97836" w14:paraId="1AE1D220"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5F5A00E9" w14:textId="2C287251" w:rsidR="00F97836" w:rsidRPr="00F97836" w:rsidRDefault="00F97836" w:rsidP="00A05192">
            <w:pPr>
              <w:spacing w:before="60" w:after="60"/>
              <w:jc w:val="both"/>
              <w:rPr>
                <w:color w:val="2C0038" w:themeColor="text1"/>
                <w:lang w:val="en-US"/>
              </w:rPr>
            </w:pPr>
            <w:r w:rsidRPr="00F97836">
              <w:rPr>
                <w:color w:val="2C0038" w:themeColor="text1"/>
                <w:lang w:val="en-US"/>
              </w:rPr>
              <w:t>Outline the governance structure for the role, including mentoring and clinical supervision arrangements, steering committee, support networks</w:t>
            </w:r>
            <w:r w:rsidR="003E1285">
              <w:rPr>
                <w:color w:val="2C0038" w:themeColor="text1"/>
                <w:lang w:val="en-US"/>
              </w:rPr>
              <w:t>, operational and professional reporting lines</w:t>
            </w:r>
          </w:p>
        </w:tc>
      </w:tr>
      <w:tr w:rsidR="00F97836" w:rsidRPr="00F97836" w14:paraId="59C55A0B"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5CDFDCD0" w14:textId="77777777" w:rsidR="00F97836" w:rsidRPr="00F97836" w:rsidRDefault="00F97836" w:rsidP="00A05192">
            <w:pPr>
              <w:spacing w:before="60" w:after="60"/>
              <w:rPr>
                <w:color w:val="2C0038" w:themeColor="text1"/>
                <w:lang w:val="en-US"/>
              </w:rPr>
            </w:pPr>
          </w:p>
          <w:p w14:paraId="1326FD05" w14:textId="77777777" w:rsidR="00F97836" w:rsidRPr="00F97836" w:rsidRDefault="00F97836" w:rsidP="00A05192">
            <w:pPr>
              <w:spacing w:before="60" w:after="60"/>
              <w:rPr>
                <w:color w:val="2C0038" w:themeColor="text1"/>
                <w:lang w:val="en-US"/>
              </w:rPr>
            </w:pPr>
          </w:p>
        </w:tc>
      </w:tr>
      <w:tr w:rsidR="00F97836" w:rsidRPr="00F97836" w14:paraId="6DA1FA0A"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031C3ECD" w14:textId="2A75E593"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Stakeholder Engagement</w:t>
            </w:r>
          </w:p>
        </w:tc>
      </w:tr>
      <w:tr w:rsidR="00F97836" w:rsidRPr="00F97836" w14:paraId="429DAEF0"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7A023AFB" w14:textId="77777777" w:rsidR="00F97836" w:rsidRPr="00F97836" w:rsidRDefault="00F97836" w:rsidP="00A05192">
            <w:pPr>
              <w:spacing w:before="60" w:after="60"/>
              <w:jc w:val="both"/>
              <w:rPr>
                <w:color w:val="2C0038" w:themeColor="text1"/>
                <w:lang w:val="en-US"/>
              </w:rPr>
            </w:pPr>
            <w:r w:rsidRPr="00F97836">
              <w:rPr>
                <w:color w:val="2C0038" w:themeColor="text1"/>
                <w:lang w:val="en-US"/>
              </w:rPr>
              <w:t xml:space="preserve">Outline all stakeholders (internal and external) who have been engaged in the development of the role. Discuss the impact (if any) that has been identified during stakeholder engagement that the role is likely to have on other health professionals. Describe the measures that will be taken to mitigate this. </w:t>
            </w:r>
          </w:p>
        </w:tc>
      </w:tr>
      <w:tr w:rsidR="00F97836" w:rsidRPr="00F97836" w14:paraId="3F35D025"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364CFB7D" w14:textId="77777777" w:rsidR="00F97836" w:rsidRPr="00F97836" w:rsidRDefault="00F97836" w:rsidP="00A05192">
            <w:pPr>
              <w:spacing w:before="60" w:after="60"/>
              <w:rPr>
                <w:color w:val="2C0038" w:themeColor="text1"/>
                <w:lang w:val="en-US"/>
              </w:rPr>
            </w:pPr>
          </w:p>
          <w:p w14:paraId="7BA3CC09" w14:textId="77777777" w:rsidR="00F97836" w:rsidRDefault="00F97836" w:rsidP="00A05192">
            <w:pPr>
              <w:tabs>
                <w:tab w:val="left" w:pos="915"/>
              </w:tabs>
              <w:spacing w:before="60" w:after="60"/>
              <w:rPr>
                <w:color w:val="2C0038" w:themeColor="text1"/>
                <w:lang w:val="en-US"/>
              </w:rPr>
            </w:pPr>
            <w:r w:rsidRPr="00F97836">
              <w:rPr>
                <w:color w:val="2C0038" w:themeColor="text1"/>
                <w:lang w:val="en-US"/>
              </w:rPr>
              <w:tab/>
            </w:r>
          </w:p>
          <w:p w14:paraId="34125AE5" w14:textId="144B1981" w:rsidR="00F069E1" w:rsidRPr="00F97836" w:rsidRDefault="00F069E1" w:rsidP="00A05192">
            <w:pPr>
              <w:tabs>
                <w:tab w:val="left" w:pos="915"/>
              </w:tabs>
              <w:spacing w:before="60" w:after="60"/>
              <w:rPr>
                <w:color w:val="2C0038" w:themeColor="text1"/>
                <w:lang w:val="en-US"/>
              </w:rPr>
            </w:pPr>
          </w:p>
        </w:tc>
      </w:tr>
      <w:tr w:rsidR="00F97836" w:rsidRPr="00F97836" w14:paraId="38695342" w14:textId="77777777" w:rsidTr="00925571">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0E7EFAD4" w14:textId="2FBB02C3"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lastRenderedPageBreak/>
              <w:t>Business Case/Financial Considerations</w:t>
            </w:r>
          </w:p>
        </w:tc>
      </w:tr>
      <w:tr w:rsidR="00F97836" w:rsidRPr="00F97836" w14:paraId="4CAF7503"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3BABE651" w14:textId="77777777" w:rsidR="00F97836" w:rsidRPr="00F97836" w:rsidRDefault="00F97836" w:rsidP="00A05192">
            <w:pPr>
              <w:spacing w:before="60" w:after="60"/>
              <w:rPr>
                <w:color w:val="2C0038" w:themeColor="text1"/>
                <w:lang w:val="en-US"/>
              </w:rPr>
            </w:pPr>
            <w:r w:rsidRPr="00F97836">
              <w:rPr>
                <w:color w:val="2C0038" w:themeColor="text1"/>
                <w:lang w:val="en-US"/>
              </w:rPr>
              <w:t xml:space="preserve">Discuss internal and external funding models considered. Outline any capital and budgetary considerations. Provide a copy of the relevant business case. </w:t>
            </w:r>
          </w:p>
        </w:tc>
      </w:tr>
      <w:tr w:rsidR="00F97836" w:rsidRPr="00F97836" w14:paraId="47D0F072"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0228C7CA" w14:textId="77777777" w:rsidR="00F97836" w:rsidRPr="00F97836" w:rsidRDefault="00F97836" w:rsidP="00A05192">
            <w:pPr>
              <w:spacing w:before="60" w:after="60"/>
              <w:rPr>
                <w:color w:val="2C0038" w:themeColor="text1"/>
                <w:lang w:val="en-US"/>
              </w:rPr>
            </w:pPr>
          </w:p>
          <w:p w14:paraId="71853FBC" w14:textId="77777777" w:rsidR="00F97836" w:rsidRPr="00F97836" w:rsidRDefault="00F97836" w:rsidP="00A05192">
            <w:pPr>
              <w:spacing w:before="60" w:after="60"/>
              <w:rPr>
                <w:color w:val="2C0038" w:themeColor="text1"/>
                <w:lang w:val="en-US"/>
              </w:rPr>
            </w:pPr>
          </w:p>
          <w:p w14:paraId="1FEB07B6" w14:textId="77777777" w:rsidR="00F97836" w:rsidRPr="00F97836" w:rsidRDefault="00F97836" w:rsidP="00A05192">
            <w:pPr>
              <w:spacing w:before="60" w:after="60"/>
              <w:rPr>
                <w:color w:val="2C0038" w:themeColor="text1"/>
                <w:lang w:val="en-US"/>
              </w:rPr>
            </w:pPr>
          </w:p>
          <w:p w14:paraId="169397A1" w14:textId="77777777" w:rsidR="00F97836" w:rsidRPr="00F97836" w:rsidRDefault="00F97836" w:rsidP="00A05192">
            <w:pPr>
              <w:spacing w:before="60" w:after="60"/>
              <w:rPr>
                <w:color w:val="2C0038" w:themeColor="text1"/>
                <w:lang w:val="en-US"/>
              </w:rPr>
            </w:pPr>
          </w:p>
          <w:p w14:paraId="372CAC0B" w14:textId="77777777" w:rsidR="00F97836" w:rsidRPr="00F97836" w:rsidRDefault="00F97836" w:rsidP="00A05192">
            <w:pPr>
              <w:spacing w:before="60" w:after="60"/>
              <w:rPr>
                <w:color w:val="2C0038" w:themeColor="text1"/>
                <w:lang w:val="en-US"/>
              </w:rPr>
            </w:pPr>
          </w:p>
        </w:tc>
      </w:tr>
      <w:tr w:rsidR="00F97836" w:rsidRPr="00F97836" w14:paraId="1BB26685"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35A52613" w14:textId="3BE0B522"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Implementation / Evaluation</w:t>
            </w:r>
          </w:p>
        </w:tc>
      </w:tr>
      <w:tr w:rsidR="00F97836" w:rsidRPr="00F97836" w14:paraId="5D852252"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2613B7F6" w14:textId="77777777" w:rsidR="00F97836" w:rsidRPr="00F97836" w:rsidRDefault="00F97836" w:rsidP="00A05192">
            <w:pPr>
              <w:spacing w:before="60" w:after="60"/>
              <w:rPr>
                <w:color w:val="2C0038" w:themeColor="text1"/>
                <w:lang w:val="en-US"/>
              </w:rPr>
            </w:pPr>
            <w:r w:rsidRPr="00F97836">
              <w:rPr>
                <w:color w:val="2C0038" w:themeColor="text1"/>
                <w:lang w:val="en-US"/>
              </w:rPr>
              <w:t xml:space="preserve">Outline the implementation strategy, including project team, timelines, risk management strategies, communication plan. Provide an evaluation framework for the role, inclusive of clinical audits.  </w:t>
            </w:r>
          </w:p>
        </w:tc>
      </w:tr>
      <w:tr w:rsidR="00F97836" w:rsidRPr="00F97836" w14:paraId="0EE632CD"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57828857" w14:textId="77777777" w:rsidR="00F97836" w:rsidRPr="00F97836" w:rsidRDefault="00F97836" w:rsidP="00A05192">
            <w:pPr>
              <w:spacing w:before="60" w:after="60"/>
              <w:rPr>
                <w:color w:val="2C0038" w:themeColor="text1"/>
                <w:lang w:val="en-US"/>
              </w:rPr>
            </w:pPr>
          </w:p>
          <w:p w14:paraId="45B568AB" w14:textId="77777777" w:rsidR="00F97836" w:rsidRPr="00F97836" w:rsidRDefault="00F97836" w:rsidP="00A05192">
            <w:pPr>
              <w:spacing w:before="60" w:after="60"/>
              <w:rPr>
                <w:color w:val="2C0038" w:themeColor="text1"/>
                <w:lang w:val="en-US"/>
              </w:rPr>
            </w:pPr>
          </w:p>
          <w:p w14:paraId="5B7D33A6" w14:textId="77777777" w:rsidR="00F97836" w:rsidRPr="00F97836" w:rsidRDefault="00F97836" w:rsidP="00A05192">
            <w:pPr>
              <w:spacing w:before="60" w:after="60"/>
              <w:rPr>
                <w:color w:val="2C0038" w:themeColor="text1"/>
                <w:lang w:val="en-US"/>
              </w:rPr>
            </w:pPr>
          </w:p>
          <w:p w14:paraId="6D3344BD" w14:textId="77777777" w:rsidR="00F97836" w:rsidRPr="00F97836" w:rsidRDefault="00F97836" w:rsidP="00A05192">
            <w:pPr>
              <w:spacing w:before="60" w:after="60"/>
              <w:rPr>
                <w:color w:val="2C0038" w:themeColor="text1"/>
                <w:lang w:val="en-US"/>
              </w:rPr>
            </w:pPr>
          </w:p>
          <w:p w14:paraId="62E0F3E7" w14:textId="77777777" w:rsidR="00F97836" w:rsidRPr="00F97836" w:rsidRDefault="00F97836" w:rsidP="00A05192">
            <w:pPr>
              <w:spacing w:before="60" w:after="60"/>
              <w:rPr>
                <w:color w:val="2C0038" w:themeColor="text1"/>
                <w:lang w:val="en-US"/>
              </w:rPr>
            </w:pPr>
          </w:p>
          <w:p w14:paraId="6AF9DED3" w14:textId="77777777" w:rsidR="00F97836" w:rsidRPr="00F97836" w:rsidRDefault="00F97836" w:rsidP="00A05192">
            <w:pPr>
              <w:spacing w:before="60" w:after="60"/>
              <w:rPr>
                <w:color w:val="2C0038" w:themeColor="text1"/>
                <w:lang w:val="en-US"/>
              </w:rPr>
            </w:pPr>
          </w:p>
        </w:tc>
      </w:tr>
      <w:tr w:rsidR="00F97836" w:rsidRPr="00F97836" w14:paraId="5F975BEA" w14:textId="77777777" w:rsidTr="00925571">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3037968D" w14:textId="33775162"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 xml:space="preserve">Clinical Leadership </w:t>
            </w:r>
            <w:r>
              <w:rPr>
                <w:color w:val="FFFFFF" w:themeColor="background1"/>
                <w:lang w:val="en-US"/>
              </w:rPr>
              <w:t>a</w:t>
            </w:r>
            <w:bookmarkStart w:id="0" w:name="_GoBack"/>
            <w:bookmarkEnd w:id="0"/>
            <w:r w:rsidRPr="00925571">
              <w:rPr>
                <w:color w:val="FFFFFF" w:themeColor="background1"/>
                <w:lang w:val="en-US"/>
              </w:rPr>
              <w:t>nd Research</w:t>
            </w:r>
          </w:p>
        </w:tc>
      </w:tr>
      <w:tr w:rsidR="00F97836" w:rsidRPr="00F97836" w14:paraId="4A1482F8"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tcPr>
          <w:p w14:paraId="4CADFECB" w14:textId="398F4250" w:rsidR="00F97836" w:rsidRPr="00F97836" w:rsidRDefault="00F97836" w:rsidP="00DE1B97">
            <w:pPr>
              <w:spacing w:before="60" w:after="60"/>
              <w:rPr>
                <w:color w:val="2C0038" w:themeColor="text1"/>
                <w:lang w:val="en-US"/>
              </w:rPr>
            </w:pPr>
            <w:r w:rsidRPr="00F97836">
              <w:rPr>
                <w:color w:val="2C0038" w:themeColor="text1"/>
                <w:lang w:val="en-US"/>
              </w:rPr>
              <w:t>Outline how this role will contribute to clinical leadership and research at W</w:t>
            </w:r>
            <w:r w:rsidR="00DE1B97">
              <w:rPr>
                <w:color w:val="2C0038" w:themeColor="text1"/>
                <w:lang w:val="en-US"/>
              </w:rPr>
              <w:t>estern Health.</w:t>
            </w:r>
          </w:p>
        </w:tc>
      </w:tr>
      <w:tr w:rsidR="00F97836" w:rsidRPr="00F97836" w14:paraId="5DA83CB4"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0FF13A0A" w14:textId="77777777" w:rsidR="00F97836" w:rsidRPr="00F97836" w:rsidRDefault="00F97836" w:rsidP="00A05192">
            <w:pPr>
              <w:spacing w:before="60" w:after="60"/>
              <w:ind w:left="340"/>
              <w:jc w:val="both"/>
              <w:rPr>
                <w:color w:val="2C0038" w:themeColor="text1"/>
                <w:lang w:val="en-US"/>
              </w:rPr>
            </w:pPr>
          </w:p>
          <w:p w14:paraId="344C5239" w14:textId="77777777" w:rsidR="00F97836" w:rsidRPr="00F97836" w:rsidRDefault="00F97836" w:rsidP="00A05192">
            <w:pPr>
              <w:spacing w:before="60" w:after="60"/>
              <w:ind w:left="340"/>
              <w:jc w:val="both"/>
              <w:rPr>
                <w:color w:val="2C0038" w:themeColor="text1"/>
                <w:lang w:val="en-US"/>
              </w:rPr>
            </w:pPr>
          </w:p>
          <w:p w14:paraId="6EFB1E36" w14:textId="77777777" w:rsidR="00F97836" w:rsidRPr="00F97836" w:rsidRDefault="00F97836" w:rsidP="00A05192">
            <w:pPr>
              <w:spacing w:before="60" w:after="60"/>
              <w:ind w:left="340"/>
              <w:jc w:val="both"/>
              <w:rPr>
                <w:color w:val="2C0038" w:themeColor="text1"/>
                <w:lang w:val="en-US"/>
              </w:rPr>
            </w:pPr>
          </w:p>
          <w:p w14:paraId="32C2DEBA" w14:textId="77777777" w:rsidR="00F97836" w:rsidRPr="00F97836" w:rsidRDefault="00F97836" w:rsidP="00A05192">
            <w:pPr>
              <w:spacing w:before="60" w:after="60"/>
              <w:ind w:left="340"/>
              <w:jc w:val="both"/>
              <w:rPr>
                <w:color w:val="2C0038" w:themeColor="text1"/>
                <w:lang w:val="en-US"/>
              </w:rPr>
            </w:pPr>
          </w:p>
          <w:p w14:paraId="78E748A1" w14:textId="77777777" w:rsidR="00F97836" w:rsidRPr="00F97836" w:rsidRDefault="00F97836" w:rsidP="00A05192">
            <w:pPr>
              <w:spacing w:before="60" w:after="60"/>
              <w:ind w:left="340"/>
              <w:jc w:val="both"/>
              <w:rPr>
                <w:color w:val="2C0038" w:themeColor="text1"/>
                <w:lang w:val="en-US"/>
              </w:rPr>
            </w:pPr>
          </w:p>
          <w:p w14:paraId="5BDA3821" w14:textId="77777777" w:rsidR="00F97836" w:rsidRPr="00F97836" w:rsidRDefault="00F97836" w:rsidP="00A05192">
            <w:pPr>
              <w:spacing w:before="60" w:after="60"/>
              <w:ind w:left="340"/>
              <w:jc w:val="both"/>
              <w:rPr>
                <w:color w:val="2C0038" w:themeColor="text1"/>
                <w:lang w:val="en-US"/>
              </w:rPr>
            </w:pPr>
          </w:p>
        </w:tc>
      </w:tr>
      <w:tr w:rsidR="00F97836" w:rsidRPr="00F97836" w14:paraId="63C98606"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shd w:val="clear" w:color="auto" w:fill="812890" w:themeFill="accent2"/>
          </w:tcPr>
          <w:p w14:paraId="1A2DA2C1" w14:textId="50B6C4BF"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t>Attachments</w:t>
            </w:r>
          </w:p>
        </w:tc>
      </w:tr>
      <w:tr w:rsidR="00F97836" w:rsidRPr="00F97836" w14:paraId="51F9B211" w14:textId="77777777" w:rsidTr="00925571">
        <w:tc>
          <w:tcPr>
            <w:cnfStyle w:val="000010000000" w:firstRow="0" w:lastRow="0" w:firstColumn="0" w:lastColumn="0" w:oddVBand="1" w:evenVBand="0" w:oddHBand="0" w:evenHBand="0" w:firstRowFirstColumn="0" w:firstRowLastColumn="0" w:lastRowFirstColumn="0" w:lastRowLastColumn="0"/>
            <w:tcW w:w="9639" w:type="dxa"/>
          </w:tcPr>
          <w:p w14:paraId="4527920F" w14:textId="2EB03640" w:rsidR="00F97836" w:rsidRPr="00F97836" w:rsidRDefault="00F97836" w:rsidP="00A05192">
            <w:pPr>
              <w:spacing w:before="60" w:after="60"/>
              <w:jc w:val="both"/>
              <w:rPr>
                <w:color w:val="2C0038" w:themeColor="text1"/>
                <w:lang w:val="en-US"/>
              </w:rPr>
            </w:pPr>
            <w:r w:rsidRPr="00F97836">
              <w:rPr>
                <w:color w:val="2C0038" w:themeColor="text1"/>
                <w:lang w:val="en-US"/>
              </w:rPr>
              <w:t xml:space="preserve">Please list all relevant </w:t>
            </w:r>
            <w:r w:rsidR="00F069E1">
              <w:rPr>
                <w:color w:val="2C0038" w:themeColor="text1"/>
                <w:lang w:val="en-US"/>
              </w:rPr>
              <w:t>and ensure documents are</w:t>
            </w:r>
            <w:r w:rsidRPr="00F97836">
              <w:rPr>
                <w:color w:val="2C0038" w:themeColor="text1"/>
                <w:lang w:val="en-US"/>
              </w:rPr>
              <w:t xml:space="preserve"> provided in s</w:t>
            </w:r>
            <w:r w:rsidR="00F069E1">
              <w:rPr>
                <w:color w:val="2C0038" w:themeColor="text1"/>
                <w:lang w:val="en-US"/>
              </w:rPr>
              <w:t>upport of this final submission</w:t>
            </w:r>
            <w:r w:rsidRPr="00F97836">
              <w:rPr>
                <w:color w:val="2C0038" w:themeColor="text1"/>
                <w:lang w:val="en-US"/>
              </w:rPr>
              <w:t>:</w:t>
            </w:r>
          </w:p>
          <w:p w14:paraId="1A1B2949" w14:textId="3089472D" w:rsidR="00F97836" w:rsidRPr="00DE1B97" w:rsidRDefault="00F97836" w:rsidP="00DE1B97">
            <w:pPr>
              <w:pStyle w:val="ListParagraph"/>
              <w:numPr>
                <w:ilvl w:val="0"/>
                <w:numId w:val="7"/>
              </w:numPr>
              <w:spacing w:before="60" w:after="60"/>
              <w:jc w:val="both"/>
              <w:rPr>
                <w:color w:val="2C0038" w:themeColor="text1"/>
                <w:lang w:val="en-US"/>
              </w:rPr>
            </w:pPr>
            <w:r w:rsidRPr="00DE1B97">
              <w:rPr>
                <w:color w:val="2C0038" w:themeColor="text1"/>
                <w:lang w:val="en-US"/>
              </w:rPr>
              <w:t>Policy and Procedures</w:t>
            </w:r>
            <w:r w:rsidR="00F069E1">
              <w:rPr>
                <w:color w:val="2C0038" w:themeColor="text1"/>
                <w:lang w:val="en-US"/>
              </w:rPr>
              <w:t xml:space="preserve"> – relevant changes highlighted</w:t>
            </w:r>
          </w:p>
          <w:p w14:paraId="439A8D89" w14:textId="4851F5F9" w:rsidR="00F069E1" w:rsidRDefault="00F97836" w:rsidP="00F069E1">
            <w:pPr>
              <w:pStyle w:val="ListParagraph"/>
              <w:numPr>
                <w:ilvl w:val="0"/>
                <w:numId w:val="7"/>
              </w:numPr>
              <w:spacing w:before="60" w:after="60"/>
              <w:jc w:val="both"/>
              <w:rPr>
                <w:color w:val="2C0038" w:themeColor="text1"/>
                <w:lang w:val="en-US"/>
              </w:rPr>
            </w:pPr>
            <w:r w:rsidRPr="00DE1B97">
              <w:rPr>
                <w:color w:val="2C0038" w:themeColor="text1"/>
                <w:lang w:val="en-US"/>
              </w:rPr>
              <w:t xml:space="preserve">Scope of </w:t>
            </w:r>
            <w:r w:rsidR="00F069E1">
              <w:rPr>
                <w:color w:val="2C0038" w:themeColor="text1"/>
                <w:lang w:val="en-US"/>
              </w:rPr>
              <w:t>Practice document</w:t>
            </w:r>
          </w:p>
          <w:p w14:paraId="5CA6E107" w14:textId="1B3492BE" w:rsidR="00F97836" w:rsidRPr="00DE1B97" w:rsidRDefault="00F97836" w:rsidP="00F069E1">
            <w:pPr>
              <w:pStyle w:val="ListParagraph"/>
              <w:numPr>
                <w:ilvl w:val="0"/>
                <w:numId w:val="7"/>
              </w:numPr>
              <w:spacing w:before="60" w:after="60"/>
              <w:jc w:val="both"/>
              <w:rPr>
                <w:color w:val="2C0038" w:themeColor="text1"/>
                <w:lang w:val="en-US"/>
              </w:rPr>
            </w:pPr>
            <w:r w:rsidRPr="00DE1B97">
              <w:rPr>
                <w:color w:val="2C0038" w:themeColor="text1"/>
                <w:lang w:val="en-US"/>
              </w:rPr>
              <w:t>Position Description</w:t>
            </w:r>
          </w:p>
          <w:p w14:paraId="0913A6FB" w14:textId="77777777" w:rsidR="00F97836" w:rsidRPr="00F97836" w:rsidRDefault="00F97836" w:rsidP="00A05192">
            <w:pPr>
              <w:spacing w:before="60" w:after="60"/>
              <w:jc w:val="both"/>
              <w:rPr>
                <w:color w:val="2C0038" w:themeColor="text1"/>
                <w:lang w:val="en-US"/>
              </w:rPr>
            </w:pPr>
          </w:p>
        </w:tc>
      </w:tr>
    </w:tbl>
    <w:p w14:paraId="37F69199" w14:textId="77777777" w:rsidR="00DE1B97" w:rsidRDefault="00DE1B97">
      <w:r>
        <w:rPr>
          <w:b/>
        </w:rPr>
        <w:br w:type="page"/>
      </w:r>
    </w:p>
    <w:tbl>
      <w:tblPr>
        <w:tblStyle w:val="ListTable3-Accent2"/>
        <w:tblW w:w="0" w:type="auto"/>
        <w:tblLook w:val="0000" w:firstRow="0" w:lastRow="0" w:firstColumn="0" w:lastColumn="0" w:noHBand="0" w:noVBand="0"/>
      </w:tblPr>
      <w:tblGrid>
        <w:gridCol w:w="2737"/>
        <w:gridCol w:w="6902"/>
      </w:tblGrid>
      <w:tr w:rsidR="00F97836" w:rsidRPr="00F97836" w14:paraId="3B49063F"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gridSpan w:val="2"/>
            <w:shd w:val="clear" w:color="auto" w:fill="812890" w:themeFill="accent2"/>
          </w:tcPr>
          <w:p w14:paraId="73310991" w14:textId="6E18A5DD" w:rsidR="00F97836" w:rsidRPr="00925571" w:rsidRDefault="00925571" w:rsidP="00925571">
            <w:pPr>
              <w:pStyle w:val="Heading3"/>
              <w:numPr>
                <w:ilvl w:val="0"/>
                <w:numId w:val="6"/>
              </w:numPr>
              <w:spacing w:before="120" w:after="120"/>
              <w:ind w:left="306" w:hanging="284"/>
              <w:outlineLvl w:val="2"/>
              <w:rPr>
                <w:color w:val="FFFFFF" w:themeColor="background1"/>
                <w:lang w:val="en-US"/>
              </w:rPr>
            </w:pPr>
            <w:r w:rsidRPr="00925571">
              <w:rPr>
                <w:color w:val="FFFFFF" w:themeColor="background1"/>
                <w:lang w:val="en-US"/>
              </w:rPr>
              <w:lastRenderedPageBreak/>
              <w:t xml:space="preserve">Endorsement </w:t>
            </w:r>
            <w:r>
              <w:rPr>
                <w:color w:val="FFFFFF" w:themeColor="background1"/>
                <w:lang w:val="en-US"/>
              </w:rPr>
              <w:t>o</w:t>
            </w:r>
            <w:r w:rsidRPr="00925571">
              <w:rPr>
                <w:color w:val="FFFFFF" w:themeColor="background1"/>
                <w:lang w:val="en-US"/>
              </w:rPr>
              <w:t>f Position</w:t>
            </w:r>
          </w:p>
        </w:tc>
      </w:tr>
      <w:tr w:rsidR="001B1EC2" w:rsidRPr="00F97836" w14:paraId="26955152" w14:textId="77777777" w:rsidTr="00925571">
        <w:tc>
          <w:tcPr>
            <w:cnfStyle w:val="000010000000" w:firstRow="0" w:lastRow="0" w:firstColumn="0" w:lastColumn="0" w:oddVBand="1" w:evenVBand="0" w:oddHBand="0" w:evenHBand="0" w:firstRowFirstColumn="0" w:firstRowLastColumn="0" w:lastRowFirstColumn="0" w:lastRowLastColumn="0"/>
            <w:tcW w:w="9639" w:type="dxa"/>
            <w:gridSpan w:val="2"/>
            <w:tcBorders>
              <w:top w:val="single" w:sz="4" w:space="0" w:color="812890" w:themeColor="accent2"/>
              <w:left w:val="nil"/>
              <w:bottom w:val="nil"/>
              <w:right w:val="nil"/>
            </w:tcBorders>
          </w:tcPr>
          <w:p w14:paraId="6FEE5DE7" w14:textId="0132B208" w:rsidR="001B1EC2" w:rsidRPr="001B1EC2" w:rsidRDefault="001B1EC2" w:rsidP="00DE1B97">
            <w:pPr>
              <w:pStyle w:val="Subtitle"/>
              <w:rPr>
                <w:lang w:val="en-US"/>
              </w:rPr>
            </w:pPr>
          </w:p>
        </w:tc>
      </w:tr>
      <w:tr w:rsidR="00F97836" w:rsidRPr="00F97836" w14:paraId="1DEDFE7F"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37" w:type="dxa"/>
            <w:tcBorders>
              <w:top w:val="nil"/>
            </w:tcBorders>
            <w:shd w:val="clear" w:color="auto" w:fill="812890" w:themeFill="accent2"/>
          </w:tcPr>
          <w:p w14:paraId="324EBA3E" w14:textId="114D6AB1" w:rsidR="00F97836" w:rsidRPr="00925571" w:rsidRDefault="00F97836" w:rsidP="00925571">
            <w:pPr>
              <w:jc w:val="right"/>
              <w:rPr>
                <w:b/>
                <w:color w:val="FFFFFF" w:themeColor="background1"/>
                <w:lang w:val="en-US"/>
              </w:rPr>
            </w:pPr>
            <w:r w:rsidRPr="00925571">
              <w:rPr>
                <w:b/>
                <w:color w:val="FFFFFF" w:themeColor="background1"/>
                <w:lang w:val="en-US"/>
              </w:rPr>
              <w:t>Name</w:t>
            </w:r>
          </w:p>
        </w:tc>
        <w:tc>
          <w:tcPr>
            <w:tcW w:w="6902" w:type="dxa"/>
          </w:tcPr>
          <w:p w14:paraId="114BA462"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97836" w14:paraId="2AB75B8F" w14:textId="77777777" w:rsidTr="00925571">
        <w:tc>
          <w:tcPr>
            <w:cnfStyle w:val="000010000000" w:firstRow="0" w:lastRow="0" w:firstColumn="0" w:lastColumn="0" w:oddVBand="1" w:evenVBand="0" w:oddHBand="0" w:evenHBand="0" w:firstRowFirstColumn="0" w:firstRowLastColumn="0" w:lastRowFirstColumn="0" w:lastRowLastColumn="0"/>
            <w:tcW w:w="2737" w:type="dxa"/>
            <w:shd w:val="clear" w:color="auto" w:fill="812890" w:themeFill="accent2"/>
          </w:tcPr>
          <w:p w14:paraId="663C42C0" w14:textId="17C18897" w:rsidR="00F97836" w:rsidRPr="00925571" w:rsidRDefault="00F97836" w:rsidP="00925571">
            <w:pPr>
              <w:jc w:val="right"/>
              <w:rPr>
                <w:b/>
                <w:color w:val="FFFFFF" w:themeColor="background1"/>
                <w:lang w:val="en-US"/>
              </w:rPr>
            </w:pPr>
            <w:r w:rsidRPr="00925571">
              <w:rPr>
                <w:b/>
                <w:color w:val="FFFFFF" w:themeColor="background1"/>
                <w:lang w:val="en-US"/>
              </w:rPr>
              <w:t>Title/Position</w:t>
            </w:r>
          </w:p>
        </w:tc>
        <w:tc>
          <w:tcPr>
            <w:tcW w:w="6902" w:type="dxa"/>
          </w:tcPr>
          <w:p w14:paraId="30D9B311" w14:textId="77777777" w:rsidR="00F97836" w:rsidRPr="00F97836" w:rsidRDefault="00F97836" w:rsidP="00A05192">
            <w:pPr>
              <w:cnfStyle w:val="000000000000" w:firstRow="0" w:lastRow="0" w:firstColumn="0" w:lastColumn="0" w:oddVBand="0" w:evenVBand="0" w:oddHBand="0" w:evenHBand="0" w:firstRowFirstColumn="0" w:firstRowLastColumn="0" w:lastRowFirstColumn="0" w:lastRowLastColumn="0"/>
              <w:rPr>
                <w:color w:val="2C0038" w:themeColor="text1"/>
                <w:lang w:val="en-US"/>
              </w:rPr>
            </w:pPr>
            <w:r w:rsidRPr="00F97836">
              <w:rPr>
                <w:color w:val="2C0038" w:themeColor="text1"/>
                <w:lang w:val="en-US"/>
              </w:rPr>
              <w:t>Divisional Director</w:t>
            </w:r>
          </w:p>
        </w:tc>
      </w:tr>
      <w:tr w:rsidR="00F97836" w:rsidRPr="00F97836" w14:paraId="470CE5FD"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37" w:type="dxa"/>
            <w:shd w:val="clear" w:color="auto" w:fill="812890" w:themeFill="accent2"/>
          </w:tcPr>
          <w:p w14:paraId="57404242" w14:textId="76A1D14F" w:rsidR="00F97836" w:rsidRPr="00925571" w:rsidRDefault="00F97836" w:rsidP="00925571">
            <w:pPr>
              <w:jc w:val="right"/>
              <w:rPr>
                <w:b/>
                <w:color w:val="FFFFFF" w:themeColor="background1"/>
                <w:lang w:val="en-US"/>
              </w:rPr>
            </w:pPr>
            <w:r w:rsidRPr="00925571">
              <w:rPr>
                <w:b/>
                <w:color w:val="FFFFFF" w:themeColor="background1"/>
                <w:lang w:val="en-US"/>
              </w:rPr>
              <w:t>Signature</w:t>
            </w:r>
            <w:r w:rsidR="00DE1B97" w:rsidRPr="00925571">
              <w:rPr>
                <w:b/>
                <w:color w:val="FFFFFF" w:themeColor="background1"/>
                <w:lang w:val="en-US"/>
              </w:rPr>
              <w:t xml:space="preserve"> and date:</w:t>
            </w:r>
          </w:p>
          <w:p w14:paraId="573AB87D" w14:textId="77777777" w:rsidR="00F97836" w:rsidRPr="00925571" w:rsidRDefault="00F97836" w:rsidP="00925571">
            <w:pPr>
              <w:jc w:val="right"/>
              <w:rPr>
                <w:b/>
                <w:color w:val="FFFFFF" w:themeColor="background1"/>
                <w:lang w:val="en-US"/>
              </w:rPr>
            </w:pPr>
          </w:p>
        </w:tc>
        <w:tc>
          <w:tcPr>
            <w:tcW w:w="6902" w:type="dxa"/>
          </w:tcPr>
          <w:p w14:paraId="02C47D70"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97836" w14:paraId="2D8120A7" w14:textId="77777777" w:rsidTr="00925571">
        <w:tc>
          <w:tcPr>
            <w:cnfStyle w:val="000010000000" w:firstRow="0" w:lastRow="0" w:firstColumn="0" w:lastColumn="0" w:oddVBand="1" w:evenVBand="0" w:oddHBand="0" w:evenHBand="0" w:firstRowFirstColumn="0" w:firstRowLastColumn="0" w:lastRowFirstColumn="0" w:lastRowLastColumn="0"/>
            <w:tcW w:w="9639" w:type="dxa"/>
            <w:gridSpan w:val="2"/>
            <w:tcBorders>
              <w:top w:val="single" w:sz="4" w:space="0" w:color="812890" w:themeColor="accent2"/>
              <w:left w:val="nil"/>
              <w:bottom w:val="nil"/>
              <w:right w:val="nil"/>
            </w:tcBorders>
          </w:tcPr>
          <w:p w14:paraId="54DFEC82" w14:textId="10E484B2" w:rsidR="00F97836" w:rsidRPr="00F97836" w:rsidRDefault="00F97836" w:rsidP="00DE1B97">
            <w:pPr>
              <w:pStyle w:val="Subtitle"/>
              <w:rPr>
                <w:rFonts w:cs="Times New Roman (Body CS)"/>
                <w:szCs w:val="24"/>
                <w:lang w:val="en-US"/>
              </w:rPr>
            </w:pPr>
          </w:p>
        </w:tc>
      </w:tr>
      <w:tr w:rsidR="00F97836" w:rsidRPr="00F97836" w14:paraId="59E01154"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37" w:type="dxa"/>
            <w:tcBorders>
              <w:top w:val="nil"/>
            </w:tcBorders>
            <w:shd w:val="clear" w:color="auto" w:fill="812890" w:themeFill="accent2"/>
          </w:tcPr>
          <w:p w14:paraId="03A9897C" w14:textId="1140DA67" w:rsidR="00F97836" w:rsidRPr="00925571" w:rsidRDefault="00925571" w:rsidP="00925571">
            <w:pPr>
              <w:jc w:val="right"/>
              <w:rPr>
                <w:b/>
                <w:color w:val="FFFFFF" w:themeColor="background1"/>
                <w:lang w:val="en-US"/>
              </w:rPr>
            </w:pPr>
            <w:r>
              <w:rPr>
                <w:color w:val="FFFFFF" w:themeColor="background1"/>
                <w:lang w:val="en-US"/>
              </w:rPr>
              <w:t>Name</w:t>
            </w:r>
          </w:p>
        </w:tc>
        <w:tc>
          <w:tcPr>
            <w:tcW w:w="6902" w:type="dxa"/>
          </w:tcPr>
          <w:p w14:paraId="1A0C031C"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97836" w14:paraId="3C008E11" w14:textId="77777777" w:rsidTr="00925571">
        <w:tc>
          <w:tcPr>
            <w:cnfStyle w:val="000010000000" w:firstRow="0" w:lastRow="0" w:firstColumn="0" w:lastColumn="0" w:oddVBand="1" w:evenVBand="0" w:oddHBand="0" w:evenHBand="0" w:firstRowFirstColumn="0" w:firstRowLastColumn="0" w:lastRowFirstColumn="0" w:lastRowLastColumn="0"/>
            <w:tcW w:w="2737" w:type="dxa"/>
            <w:shd w:val="clear" w:color="auto" w:fill="812890" w:themeFill="accent2"/>
          </w:tcPr>
          <w:p w14:paraId="65FCA308" w14:textId="45603AEE" w:rsidR="00F97836" w:rsidRPr="00925571" w:rsidRDefault="00F97836" w:rsidP="00925571">
            <w:pPr>
              <w:jc w:val="right"/>
              <w:rPr>
                <w:b/>
                <w:color w:val="FFFFFF" w:themeColor="background1"/>
                <w:lang w:val="en-US"/>
              </w:rPr>
            </w:pPr>
            <w:r w:rsidRPr="00925571">
              <w:rPr>
                <w:b/>
                <w:color w:val="FFFFFF" w:themeColor="background1"/>
                <w:lang w:val="en-US"/>
              </w:rPr>
              <w:t>Title /Position</w:t>
            </w:r>
          </w:p>
        </w:tc>
        <w:tc>
          <w:tcPr>
            <w:tcW w:w="6902" w:type="dxa"/>
          </w:tcPr>
          <w:p w14:paraId="280752CF" w14:textId="77777777" w:rsidR="00F97836" w:rsidRPr="00F97836" w:rsidRDefault="00F97836" w:rsidP="00A05192">
            <w:pPr>
              <w:cnfStyle w:val="000000000000" w:firstRow="0" w:lastRow="0" w:firstColumn="0" w:lastColumn="0" w:oddVBand="0" w:evenVBand="0" w:oddHBand="0" w:evenHBand="0" w:firstRowFirstColumn="0" w:firstRowLastColumn="0" w:lastRowFirstColumn="0" w:lastRowLastColumn="0"/>
              <w:rPr>
                <w:color w:val="2C0038" w:themeColor="text1"/>
                <w:lang w:val="en-US"/>
              </w:rPr>
            </w:pPr>
            <w:r w:rsidRPr="00F97836">
              <w:rPr>
                <w:color w:val="2C0038" w:themeColor="text1"/>
                <w:lang w:val="en-US"/>
              </w:rPr>
              <w:t>Director of Nursing and Midwifery (Sponsor)</w:t>
            </w:r>
          </w:p>
        </w:tc>
      </w:tr>
      <w:tr w:rsidR="00F97836" w:rsidRPr="00F97836" w14:paraId="24F558E5"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37" w:type="dxa"/>
            <w:shd w:val="clear" w:color="auto" w:fill="812890" w:themeFill="accent2"/>
          </w:tcPr>
          <w:p w14:paraId="7C56E4DC" w14:textId="56BDA631" w:rsidR="00F97836" w:rsidRPr="00925571" w:rsidRDefault="00F97836" w:rsidP="00925571">
            <w:pPr>
              <w:jc w:val="right"/>
              <w:rPr>
                <w:b/>
                <w:color w:val="FFFFFF" w:themeColor="background1"/>
                <w:lang w:val="en-US"/>
              </w:rPr>
            </w:pPr>
            <w:r w:rsidRPr="00925571">
              <w:rPr>
                <w:b/>
                <w:color w:val="FFFFFF" w:themeColor="background1"/>
                <w:lang w:val="en-US"/>
              </w:rPr>
              <w:t>Signature</w:t>
            </w:r>
            <w:r w:rsidR="00DE1B97" w:rsidRPr="00925571">
              <w:rPr>
                <w:b/>
                <w:color w:val="FFFFFF" w:themeColor="background1"/>
                <w:lang w:val="en-US"/>
              </w:rPr>
              <w:t xml:space="preserve"> and date:</w:t>
            </w:r>
          </w:p>
          <w:p w14:paraId="2C96BF17" w14:textId="77777777" w:rsidR="00F97836" w:rsidRPr="00925571" w:rsidRDefault="00F97836" w:rsidP="00925571">
            <w:pPr>
              <w:jc w:val="right"/>
              <w:rPr>
                <w:b/>
                <w:color w:val="FFFFFF" w:themeColor="background1"/>
                <w:lang w:val="en-US"/>
              </w:rPr>
            </w:pPr>
          </w:p>
        </w:tc>
        <w:tc>
          <w:tcPr>
            <w:tcW w:w="6902" w:type="dxa"/>
          </w:tcPr>
          <w:p w14:paraId="2E2D8FE0"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bl>
    <w:p w14:paraId="73601ED5" w14:textId="29C36573" w:rsidR="00F97836" w:rsidRPr="00F97836" w:rsidRDefault="00DE1B97" w:rsidP="00DE1B97">
      <w:pPr>
        <w:pStyle w:val="Subtitle"/>
        <w:rPr>
          <w:rFonts w:cs="Times New Roman (Body CS)"/>
          <w:lang w:val="en-US"/>
        </w:rPr>
      </w:pPr>
      <w:r>
        <w:rPr>
          <w:lang w:val="en-US"/>
        </w:rPr>
        <w:t xml:space="preserve">  </w:t>
      </w:r>
    </w:p>
    <w:tbl>
      <w:tblPr>
        <w:tblStyle w:val="ListTable3-Accent2"/>
        <w:tblW w:w="0" w:type="auto"/>
        <w:tblLook w:val="0000" w:firstRow="0" w:lastRow="0" w:firstColumn="0" w:lastColumn="0" w:noHBand="0" w:noVBand="0"/>
      </w:tblPr>
      <w:tblGrid>
        <w:gridCol w:w="2802"/>
        <w:gridCol w:w="6804"/>
      </w:tblGrid>
      <w:tr w:rsidR="00F97836" w:rsidRPr="00F97836" w14:paraId="0E46D75A"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11BDCC6E" w14:textId="78820287" w:rsidR="00F97836" w:rsidRPr="00925571" w:rsidRDefault="00925571" w:rsidP="00925571">
            <w:pPr>
              <w:jc w:val="right"/>
              <w:rPr>
                <w:b/>
                <w:color w:val="FFFFFF" w:themeColor="background1"/>
                <w:lang w:val="en-US"/>
              </w:rPr>
            </w:pPr>
            <w:r>
              <w:rPr>
                <w:color w:val="FFFFFF" w:themeColor="background1"/>
                <w:lang w:val="en-US"/>
              </w:rPr>
              <w:t>Name</w:t>
            </w:r>
          </w:p>
        </w:tc>
        <w:tc>
          <w:tcPr>
            <w:tcW w:w="6804" w:type="dxa"/>
          </w:tcPr>
          <w:p w14:paraId="39585F25"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97836" w14:paraId="62AEC816" w14:textId="77777777" w:rsidTr="00925571">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408C9A1E" w14:textId="1CB420EF" w:rsidR="00F97836" w:rsidRPr="00925571" w:rsidRDefault="00F97836" w:rsidP="00925571">
            <w:pPr>
              <w:jc w:val="right"/>
              <w:rPr>
                <w:b/>
                <w:color w:val="FFFFFF" w:themeColor="background1"/>
                <w:lang w:val="en-US"/>
              </w:rPr>
            </w:pPr>
            <w:r w:rsidRPr="00925571">
              <w:rPr>
                <w:b/>
                <w:color w:val="FFFFFF" w:themeColor="background1"/>
                <w:lang w:val="en-US"/>
              </w:rPr>
              <w:t>Title /Position</w:t>
            </w:r>
          </w:p>
        </w:tc>
        <w:tc>
          <w:tcPr>
            <w:tcW w:w="6804" w:type="dxa"/>
          </w:tcPr>
          <w:p w14:paraId="6D01372E" w14:textId="77777777" w:rsidR="00F97836" w:rsidRPr="00F97836" w:rsidRDefault="00F97836" w:rsidP="00A05192">
            <w:pPr>
              <w:cnfStyle w:val="000000000000" w:firstRow="0" w:lastRow="0" w:firstColumn="0" w:lastColumn="0" w:oddVBand="0" w:evenVBand="0" w:oddHBand="0" w:evenHBand="0" w:firstRowFirstColumn="0" w:firstRowLastColumn="0" w:lastRowFirstColumn="0" w:lastRowLastColumn="0"/>
              <w:rPr>
                <w:color w:val="2C0038" w:themeColor="text1"/>
                <w:lang w:val="en-US"/>
              </w:rPr>
            </w:pPr>
            <w:r w:rsidRPr="00F97836">
              <w:rPr>
                <w:color w:val="2C0038" w:themeColor="text1"/>
                <w:lang w:val="en-US"/>
              </w:rPr>
              <w:t>Clinical Services Director</w:t>
            </w:r>
          </w:p>
        </w:tc>
      </w:tr>
      <w:tr w:rsidR="00F97836" w:rsidRPr="00F97836" w14:paraId="36F10B9A"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663ECEE1" w14:textId="6AC05688" w:rsidR="00F97836" w:rsidRPr="00925571" w:rsidRDefault="00F97836" w:rsidP="00925571">
            <w:pPr>
              <w:jc w:val="right"/>
              <w:rPr>
                <w:b/>
                <w:color w:val="FFFFFF" w:themeColor="background1"/>
                <w:lang w:val="en-US"/>
              </w:rPr>
            </w:pPr>
            <w:r w:rsidRPr="00925571">
              <w:rPr>
                <w:b/>
                <w:color w:val="FFFFFF" w:themeColor="background1"/>
                <w:lang w:val="en-US"/>
              </w:rPr>
              <w:t>Signature</w:t>
            </w:r>
            <w:r w:rsidR="00DE1B97" w:rsidRPr="00925571">
              <w:rPr>
                <w:b/>
                <w:color w:val="FFFFFF" w:themeColor="background1"/>
                <w:lang w:val="en-US"/>
              </w:rPr>
              <w:t xml:space="preserve"> and date:</w:t>
            </w:r>
          </w:p>
          <w:p w14:paraId="1293743E" w14:textId="77777777" w:rsidR="00F97836" w:rsidRPr="00925571" w:rsidRDefault="00F97836" w:rsidP="00925571">
            <w:pPr>
              <w:jc w:val="right"/>
              <w:rPr>
                <w:b/>
                <w:color w:val="FFFFFF" w:themeColor="background1"/>
                <w:lang w:val="en-US"/>
              </w:rPr>
            </w:pPr>
          </w:p>
        </w:tc>
        <w:tc>
          <w:tcPr>
            <w:tcW w:w="6804" w:type="dxa"/>
          </w:tcPr>
          <w:p w14:paraId="3DDF3495"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bl>
    <w:p w14:paraId="5856D3C2" w14:textId="4817C861" w:rsidR="00F97836" w:rsidRPr="001B1EC2" w:rsidRDefault="00DE1B97" w:rsidP="00DE1B97">
      <w:pPr>
        <w:pStyle w:val="Subtitle"/>
        <w:rPr>
          <w:rFonts w:cs="Times New Roman (Body CS)"/>
          <w:lang w:val="en-US"/>
        </w:rPr>
      </w:pPr>
      <w:r>
        <w:rPr>
          <w:lang w:val="en-US"/>
        </w:rPr>
        <w:t xml:space="preserve">  </w:t>
      </w:r>
    </w:p>
    <w:tbl>
      <w:tblPr>
        <w:tblStyle w:val="ListTable3-Accent2"/>
        <w:tblW w:w="0" w:type="auto"/>
        <w:tblLook w:val="0000" w:firstRow="0" w:lastRow="0" w:firstColumn="0" w:lastColumn="0" w:noHBand="0" w:noVBand="0"/>
      </w:tblPr>
      <w:tblGrid>
        <w:gridCol w:w="2802"/>
        <w:gridCol w:w="6804"/>
      </w:tblGrid>
      <w:tr w:rsidR="00F97836" w:rsidRPr="00F97836" w14:paraId="6857808C"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15FDB436" w14:textId="6202B3AF" w:rsidR="00F97836" w:rsidRPr="00925571" w:rsidRDefault="00F97836" w:rsidP="00925571">
            <w:pPr>
              <w:jc w:val="right"/>
              <w:rPr>
                <w:b/>
                <w:color w:val="FFFFFF" w:themeColor="background1"/>
                <w:lang w:val="en-US"/>
              </w:rPr>
            </w:pPr>
            <w:r w:rsidRPr="00925571">
              <w:rPr>
                <w:b/>
                <w:color w:val="FFFFFF" w:themeColor="background1"/>
                <w:lang w:val="en-US"/>
              </w:rPr>
              <w:t>Name</w:t>
            </w:r>
          </w:p>
        </w:tc>
        <w:tc>
          <w:tcPr>
            <w:tcW w:w="6804" w:type="dxa"/>
          </w:tcPr>
          <w:p w14:paraId="40F73FCD"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r w:rsidR="00F97836" w:rsidRPr="00F97836" w14:paraId="342F563B" w14:textId="77777777" w:rsidTr="00925571">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080DC44A" w14:textId="79CEC623" w:rsidR="00F97836" w:rsidRPr="00925571" w:rsidRDefault="00F97836" w:rsidP="00925571">
            <w:pPr>
              <w:jc w:val="right"/>
              <w:rPr>
                <w:b/>
                <w:color w:val="FFFFFF" w:themeColor="background1"/>
                <w:lang w:val="en-US"/>
              </w:rPr>
            </w:pPr>
            <w:r w:rsidRPr="00925571">
              <w:rPr>
                <w:b/>
                <w:color w:val="FFFFFF" w:themeColor="background1"/>
                <w:lang w:val="en-US"/>
              </w:rPr>
              <w:t>Title /Position</w:t>
            </w:r>
          </w:p>
        </w:tc>
        <w:tc>
          <w:tcPr>
            <w:tcW w:w="6804" w:type="dxa"/>
          </w:tcPr>
          <w:p w14:paraId="133004A8" w14:textId="77777777" w:rsidR="00F97836" w:rsidRPr="00F97836" w:rsidRDefault="00F97836" w:rsidP="00A05192">
            <w:pPr>
              <w:cnfStyle w:val="000000000000" w:firstRow="0" w:lastRow="0" w:firstColumn="0" w:lastColumn="0" w:oddVBand="0" w:evenVBand="0" w:oddHBand="0" w:evenHBand="0" w:firstRowFirstColumn="0" w:firstRowLastColumn="0" w:lastRowFirstColumn="0" w:lastRowLastColumn="0"/>
              <w:rPr>
                <w:color w:val="2C0038" w:themeColor="text1"/>
                <w:lang w:val="en-US"/>
              </w:rPr>
            </w:pPr>
            <w:r w:rsidRPr="00F97836">
              <w:rPr>
                <w:color w:val="2C0038" w:themeColor="text1"/>
                <w:lang w:val="en-US"/>
              </w:rPr>
              <w:t>Head of Unit</w:t>
            </w:r>
          </w:p>
        </w:tc>
      </w:tr>
      <w:tr w:rsidR="00F97836" w:rsidRPr="00F97836" w14:paraId="5FABF451" w14:textId="77777777" w:rsidTr="00925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812890" w:themeFill="accent2"/>
          </w:tcPr>
          <w:p w14:paraId="170BEDED" w14:textId="311C3DE3" w:rsidR="00F97836" w:rsidRPr="00925571" w:rsidRDefault="00F97836" w:rsidP="00925571">
            <w:pPr>
              <w:jc w:val="right"/>
              <w:rPr>
                <w:b/>
                <w:color w:val="FFFFFF" w:themeColor="background1"/>
                <w:lang w:val="en-US"/>
              </w:rPr>
            </w:pPr>
            <w:r w:rsidRPr="00925571">
              <w:rPr>
                <w:b/>
                <w:color w:val="FFFFFF" w:themeColor="background1"/>
                <w:lang w:val="en-US"/>
              </w:rPr>
              <w:t>Signature</w:t>
            </w:r>
            <w:r w:rsidR="00DE1B97" w:rsidRPr="00925571">
              <w:rPr>
                <w:b/>
                <w:color w:val="FFFFFF" w:themeColor="background1"/>
                <w:lang w:val="en-US"/>
              </w:rPr>
              <w:t xml:space="preserve"> and date:</w:t>
            </w:r>
          </w:p>
          <w:p w14:paraId="3FB3646E" w14:textId="77777777" w:rsidR="00F97836" w:rsidRPr="00925571" w:rsidRDefault="00F97836" w:rsidP="00925571">
            <w:pPr>
              <w:jc w:val="right"/>
              <w:rPr>
                <w:b/>
                <w:color w:val="FFFFFF" w:themeColor="background1"/>
                <w:lang w:val="en-US"/>
              </w:rPr>
            </w:pPr>
          </w:p>
        </w:tc>
        <w:tc>
          <w:tcPr>
            <w:tcW w:w="6804" w:type="dxa"/>
          </w:tcPr>
          <w:p w14:paraId="6020A6CD" w14:textId="77777777" w:rsidR="00F97836" w:rsidRPr="00F97836" w:rsidRDefault="00F97836" w:rsidP="00A05192">
            <w:pPr>
              <w:cnfStyle w:val="000000100000" w:firstRow="0" w:lastRow="0" w:firstColumn="0" w:lastColumn="0" w:oddVBand="0" w:evenVBand="0" w:oddHBand="1" w:evenHBand="0" w:firstRowFirstColumn="0" w:firstRowLastColumn="0" w:lastRowFirstColumn="0" w:lastRowLastColumn="0"/>
              <w:rPr>
                <w:color w:val="2C0038" w:themeColor="text1"/>
                <w:lang w:val="en-US"/>
              </w:rPr>
            </w:pPr>
          </w:p>
        </w:tc>
      </w:tr>
    </w:tbl>
    <w:p w14:paraId="679B1D99" w14:textId="5BFD7A60" w:rsidR="00EE4302" w:rsidRPr="000414FB" w:rsidRDefault="00EE4302" w:rsidP="00DC54EF">
      <w:pPr>
        <w:rPr>
          <w:color w:val="2C0038" w:themeColor="text1"/>
        </w:rPr>
      </w:pPr>
    </w:p>
    <w:sectPr w:rsidR="00EE4302" w:rsidRPr="000414FB" w:rsidSect="00925571">
      <w:type w:val="continuous"/>
      <w:pgSz w:w="11900" w:h="16840"/>
      <w:pgMar w:top="851" w:right="851"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4395" w14:textId="77777777" w:rsidR="005A2FB1" w:rsidRDefault="005A2FB1" w:rsidP="003A3356">
      <w:pPr>
        <w:spacing w:after="0" w:line="240" w:lineRule="auto"/>
      </w:pPr>
      <w:r>
        <w:separator/>
      </w:r>
    </w:p>
  </w:endnote>
  <w:endnote w:type="continuationSeparator" w:id="0">
    <w:p w14:paraId="5470F0CD" w14:textId="77777777" w:rsidR="005A2FB1" w:rsidRDefault="005A2FB1" w:rsidP="003A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206D3" w14:textId="77777777" w:rsidR="005A2FB1" w:rsidRDefault="005A2FB1" w:rsidP="003A3356">
      <w:pPr>
        <w:spacing w:after="0" w:line="240" w:lineRule="auto"/>
      </w:pPr>
      <w:r>
        <w:separator/>
      </w:r>
    </w:p>
  </w:footnote>
  <w:footnote w:type="continuationSeparator" w:id="0">
    <w:p w14:paraId="62C97271" w14:textId="77777777" w:rsidR="005A2FB1" w:rsidRDefault="005A2FB1" w:rsidP="003A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3F11" w14:textId="01279C98" w:rsidR="00925571" w:rsidRDefault="00925571">
    <w:pPr>
      <w:pStyle w:val="Header"/>
    </w:pPr>
    <w:r>
      <w:rPr>
        <w:noProof/>
        <w:lang w:eastAsia="en-AU"/>
      </w:rPr>
      <mc:AlternateContent>
        <mc:Choice Requires="wps">
          <w:drawing>
            <wp:anchor distT="0" distB="0" distL="114300" distR="114300" simplePos="0" relativeHeight="251667456" behindDoc="0" locked="0" layoutInCell="1" allowOverlap="1" wp14:anchorId="5A012849" wp14:editId="67AF20A0">
              <wp:simplePos x="0" y="0"/>
              <wp:positionH relativeFrom="margin">
                <wp:align>left</wp:align>
              </wp:positionH>
              <wp:positionV relativeFrom="paragraph">
                <wp:posOffset>-461010</wp:posOffset>
              </wp:positionV>
              <wp:extent cx="4010025" cy="13246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4010025" cy="1324610"/>
                      </a:xfrm>
                      <a:prstGeom prst="rect">
                        <a:avLst/>
                      </a:prstGeom>
                      <a:noFill/>
                      <a:ln w="6350">
                        <a:noFill/>
                      </a:ln>
                    </wps:spPr>
                    <wps:txbx>
                      <w:txbxContent>
                        <w:p w14:paraId="6D41660B" w14:textId="77777777" w:rsidR="008F0999" w:rsidRDefault="008F0999" w:rsidP="00DE1B97">
                          <w:pPr>
                            <w:pStyle w:val="Heading1"/>
                          </w:pPr>
                          <w:r>
                            <w:t xml:space="preserve">MODEL OF CARE </w:t>
                          </w:r>
                        </w:p>
                        <w:p w14:paraId="5D444F37" w14:textId="00F49C86" w:rsidR="00DE1B97" w:rsidRPr="00E96A40" w:rsidRDefault="008F0999" w:rsidP="00DE1B97">
                          <w:pPr>
                            <w:pStyle w:val="Heading1"/>
                          </w:pPr>
                          <w:r>
                            <w:t>N</w:t>
                          </w:r>
                          <w:r w:rsidR="00DE1B97">
                            <w:t>ursing &amp;</w:t>
                          </w:r>
                          <w:r w:rsidR="00DE1B97" w:rsidRPr="00F97836">
                            <w:t xml:space="preserve"> Midw</w:t>
                          </w:r>
                          <w:r>
                            <w:t>ifery Advanced</w:t>
                          </w:r>
                          <w:r w:rsidR="00DE1B97">
                            <w:t xml:space="preserve"> Scope o</w:t>
                          </w:r>
                          <w:r>
                            <w:t>f</w:t>
                          </w:r>
                          <w:r w:rsidR="00DE1B97" w:rsidRPr="00F97836">
                            <w:t xml:space="preserve">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12849" id="_x0000_t202" coordsize="21600,21600" o:spt="202" path="m,l,21600r21600,l21600,xe">
              <v:stroke joinstyle="miter"/>
              <v:path gradientshapeok="t" o:connecttype="rect"/>
            </v:shapetype>
            <v:shape id="Text Box 2" o:spid="_x0000_s1026" type="#_x0000_t202" style="position:absolute;margin-left:0;margin-top:-36.3pt;width:315.75pt;height:104.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" filled="f" stroked="f" strokeweight=".5pt">
              <v:textbox inset="0,0,0,0">
                <w:txbxContent>
                  <w:p w14:paraId="6D41660B" w14:textId="77777777" w:rsidR="008F0999" w:rsidRDefault="008F0999" w:rsidP="00DE1B97">
                    <w:pPr>
                      <w:pStyle w:val="Heading1"/>
                    </w:pPr>
                    <w:r>
                      <w:t xml:space="preserve">MODEL OF CARE </w:t>
                    </w:r>
                  </w:p>
                  <w:p w14:paraId="5D444F37" w14:textId="00F49C86" w:rsidR="00DE1B97" w:rsidRPr="00E96A40" w:rsidRDefault="008F0999" w:rsidP="00DE1B97">
                    <w:pPr>
                      <w:pStyle w:val="Heading1"/>
                    </w:pPr>
                    <w:r>
                      <w:t>N</w:t>
                    </w:r>
                    <w:r w:rsidR="00DE1B97">
                      <w:t>ursing &amp;</w:t>
                    </w:r>
                    <w:r w:rsidR="00DE1B97" w:rsidRPr="00F97836">
                      <w:t xml:space="preserve"> Midw</w:t>
                    </w:r>
                    <w:r>
                      <w:t>ifery Advanced</w:t>
                    </w:r>
                    <w:r w:rsidR="00DE1B97">
                      <w:t xml:space="preserve"> Scope o</w:t>
                    </w:r>
                    <w:r>
                      <w:t>f</w:t>
                    </w:r>
                    <w:r w:rsidR="00DE1B97" w:rsidRPr="00F97836">
                      <w:t xml:space="preserve"> Practice</w:t>
                    </w:r>
                  </w:p>
                </w:txbxContent>
              </v:textbox>
              <w10:wrap anchorx="margin"/>
            </v:shape>
          </w:pict>
        </mc:Fallback>
      </mc:AlternateContent>
    </w:r>
    <w:r>
      <w:rPr>
        <w:noProof/>
        <w:lang w:eastAsia="en-AU"/>
      </w:rPr>
      <w:drawing>
        <wp:anchor distT="0" distB="0" distL="114300" distR="114300" simplePos="0" relativeHeight="251663360" behindDoc="1" locked="0" layoutInCell="1" allowOverlap="1" wp14:anchorId="1C00F7DD" wp14:editId="1C3B575F">
          <wp:simplePos x="0" y="0"/>
          <wp:positionH relativeFrom="column">
            <wp:posOffset>4537075</wp:posOffset>
          </wp:positionH>
          <wp:positionV relativeFrom="page">
            <wp:posOffset>898525</wp:posOffset>
          </wp:positionV>
          <wp:extent cx="1149350" cy="50165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1">
                    <a:extLst>
                      <a:ext uri="{28A0092B-C50C-407E-A947-70E740481C1C}">
                        <a14:useLocalDpi xmlns:a14="http://schemas.microsoft.com/office/drawing/2010/main" val="0"/>
                      </a:ext>
                    </a:extLst>
                  </a:blip>
                  <a:stretch>
                    <a:fillRect/>
                  </a:stretch>
                </pic:blipFill>
                <pic:spPr>
                  <a:xfrm>
                    <a:off x="0" y="0"/>
                    <a:ext cx="1149350" cy="501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1" locked="0" layoutInCell="1" allowOverlap="1" wp14:anchorId="013A1304" wp14:editId="0A9BF60F">
          <wp:simplePos x="0" y="0"/>
          <wp:positionH relativeFrom="margin">
            <wp:posOffset>5913120</wp:posOffset>
          </wp:positionH>
          <wp:positionV relativeFrom="page">
            <wp:posOffset>959068</wp:posOffset>
          </wp:positionV>
          <wp:extent cx="784860" cy="3854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2">
                    <a:extLst>
                      <a:ext uri="{28A0092B-C50C-407E-A947-70E740481C1C}">
                        <a14:useLocalDpi xmlns:a14="http://schemas.microsoft.com/office/drawing/2010/main" val="0"/>
                      </a:ext>
                    </a:extLst>
                  </a:blip>
                  <a:stretch>
                    <a:fillRect/>
                  </a:stretch>
                </pic:blipFill>
                <pic:spPr>
                  <a:xfrm>
                    <a:off x="0" y="0"/>
                    <a:ext cx="784860"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1" locked="0" layoutInCell="1" allowOverlap="1" wp14:anchorId="084211FB" wp14:editId="544E2F77">
          <wp:simplePos x="0" y="0"/>
          <wp:positionH relativeFrom="page">
            <wp:align>left</wp:align>
          </wp:positionH>
          <wp:positionV relativeFrom="page">
            <wp:align>top</wp:align>
          </wp:positionV>
          <wp:extent cx="7581110" cy="1593850"/>
          <wp:effectExtent l="0" t="0" r="127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2.jpg"/>
                  <pic:cNvPicPr/>
                </pic:nvPicPr>
                <pic:blipFill>
                  <a:blip r:embed="rId3">
                    <a:extLst>
                      <a:ext uri="{28A0092B-C50C-407E-A947-70E740481C1C}">
                        <a14:useLocalDpi xmlns:a14="http://schemas.microsoft.com/office/drawing/2010/main" val="0"/>
                      </a:ext>
                    </a:extLst>
                  </a:blip>
                  <a:stretch>
                    <a:fillRect/>
                  </a:stretch>
                </pic:blipFill>
                <pic:spPr>
                  <a:xfrm>
                    <a:off x="0" y="0"/>
                    <a:ext cx="7581110" cy="159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0B6"/>
    <w:multiLevelType w:val="hybridMultilevel"/>
    <w:tmpl w:val="8760D0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26FFC"/>
    <w:multiLevelType w:val="hybridMultilevel"/>
    <w:tmpl w:val="C9F43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F7F9A"/>
    <w:multiLevelType w:val="hybridMultilevel"/>
    <w:tmpl w:val="FC363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134C0F"/>
    <w:multiLevelType w:val="hybridMultilevel"/>
    <w:tmpl w:val="9F482E6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58CE"/>
    <w:multiLevelType w:val="hybridMultilevel"/>
    <w:tmpl w:val="242C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6A0AA1"/>
    <w:multiLevelType w:val="hybridMultilevel"/>
    <w:tmpl w:val="5BF8D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1231F8"/>
    <w:multiLevelType w:val="hybridMultilevel"/>
    <w:tmpl w:val="6626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835D62"/>
    <w:multiLevelType w:val="hybridMultilevel"/>
    <w:tmpl w:val="28105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56"/>
    <w:rsid w:val="000414FB"/>
    <w:rsid w:val="00056591"/>
    <w:rsid w:val="000921EB"/>
    <w:rsid w:val="000D787E"/>
    <w:rsid w:val="000E7BCE"/>
    <w:rsid w:val="00104D7F"/>
    <w:rsid w:val="001B1EC2"/>
    <w:rsid w:val="001F47AA"/>
    <w:rsid w:val="002115A1"/>
    <w:rsid w:val="00212F42"/>
    <w:rsid w:val="002D120B"/>
    <w:rsid w:val="003267AA"/>
    <w:rsid w:val="003A3356"/>
    <w:rsid w:val="003C15EC"/>
    <w:rsid w:val="003C53D3"/>
    <w:rsid w:val="003E1285"/>
    <w:rsid w:val="00456B17"/>
    <w:rsid w:val="00457312"/>
    <w:rsid w:val="004961A0"/>
    <w:rsid w:val="005A2FB1"/>
    <w:rsid w:val="005B68B7"/>
    <w:rsid w:val="0064280D"/>
    <w:rsid w:val="006B698A"/>
    <w:rsid w:val="00756724"/>
    <w:rsid w:val="00794D4F"/>
    <w:rsid w:val="007E7FFC"/>
    <w:rsid w:val="00811717"/>
    <w:rsid w:val="008E4878"/>
    <w:rsid w:val="008F0999"/>
    <w:rsid w:val="008F3B79"/>
    <w:rsid w:val="00925571"/>
    <w:rsid w:val="0092687C"/>
    <w:rsid w:val="00982AE0"/>
    <w:rsid w:val="0098598E"/>
    <w:rsid w:val="009E5DB2"/>
    <w:rsid w:val="00A60CEB"/>
    <w:rsid w:val="00AC469A"/>
    <w:rsid w:val="00AD414E"/>
    <w:rsid w:val="00B05336"/>
    <w:rsid w:val="00B453ED"/>
    <w:rsid w:val="00BA0B19"/>
    <w:rsid w:val="00C743D2"/>
    <w:rsid w:val="00D509F5"/>
    <w:rsid w:val="00DC54EF"/>
    <w:rsid w:val="00DE1B97"/>
    <w:rsid w:val="00DE2171"/>
    <w:rsid w:val="00E7562A"/>
    <w:rsid w:val="00E92FE7"/>
    <w:rsid w:val="00E96A40"/>
    <w:rsid w:val="00ED4201"/>
    <w:rsid w:val="00EE4302"/>
    <w:rsid w:val="00EE78A0"/>
    <w:rsid w:val="00F069E1"/>
    <w:rsid w:val="00F1098A"/>
    <w:rsid w:val="00F34F92"/>
    <w:rsid w:val="00F97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C96EA"/>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98A"/>
    <w:pPr>
      <w:snapToGrid w:val="0"/>
      <w:spacing w:after="240" w:line="260" w:lineRule="exact"/>
    </w:pPr>
    <w:rPr>
      <w:rFonts w:cs="Times New Roman (Body CS)"/>
      <w:color w:val="4D4D4F"/>
      <w:sz w:val="18"/>
    </w:rPr>
  </w:style>
  <w:style w:type="paragraph" w:styleId="Heading1">
    <w:name w:val="heading 1"/>
    <w:basedOn w:val="Normal"/>
    <w:next w:val="Normal"/>
    <w:link w:val="Heading1Char"/>
    <w:uiPriority w:val="9"/>
    <w:qFormat/>
    <w:rsid w:val="00E96A40"/>
    <w:pPr>
      <w:spacing w:after="0" w:line="480" w:lineRule="exact"/>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AC469A"/>
    <w:pPr>
      <w:spacing w:before="360" w:line="300" w:lineRule="exact"/>
      <w:outlineLvl w:val="1"/>
    </w:pPr>
    <w:rPr>
      <w:b/>
      <w:color w:val="69C7F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E96A40"/>
    <w:rPr>
      <w:rFonts w:cs="Times New Roman (Body CS)"/>
      <w:b/>
      <w:color w:val="FFFFFF" w:themeColor="background1"/>
      <w:sz w:val="44"/>
      <w:szCs w:val="44"/>
    </w:rPr>
  </w:style>
  <w:style w:type="character" w:customStyle="1" w:styleId="Heading2Char">
    <w:name w:val="Heading 2 Char"/>
    <w:basedOn w:val="DefaultParagraphFont"/>
    <w:link w:val="Heading2"/>
    <w:uiPriority w:val="9"/>
    <w:rsid w:val="00AC469A"/>
    <w:rPr>
      <w:rFonts w:cs="Times New Roman (Body CS)"/>
      <w:b/>
      <w:color w:val="69C7F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table" w:styleId="GridTable1Light-Accent2">
    <w:name w:val="Grid Table 1 Light Accent 2"/>
    <w:basedOn w:val="TableNormal"/>
    <w:uiPriority w:val="46"/>
    <w:rsid w:val="00F97836"/>
    <w:tblPr>
      <w:tblStyleRowBandSize w:val="1"/>
      <w:tblStyleColBandSize w:val="1"/>
      <w:tblBorders>
        <w:top w:val="single" w:sz="4" w:space="0" w:color="D798E2" w:themeColor="accent2" w:themeTint="66"/>
        <w:left w:val="single" w:sz="4" w:space="0" w:color="D798E2" w:themeColor="accent2" w:themeTint="66"/>
        <w:bottom w:val="single" w:sz="4" w:space="0" w:color="D798E2" w:themeColor="accent2" w:themeTint="66"/>
        <w:right w:val="single" w:sz="4" w:space="0" w:color="D798E2" w:themeColor="accent2" w:themeTint="66"/>
        <w:insideH w:val="single" w:sz="4" w:space="0" w:color="D798E2" w:themeColor="accent2" w:themeTint="66"/>
        <w:insideV w:val="single" w:sz="4" w:space="0" w:color="D798E2" w:themeColor="accent2" w:themeTint="66"/>
      </w:tblBorders>
    </w:tblPr>
    <w:tblStylePr w:type="firstRow">
      <w:rPr>
        <w:b/>
        <w:bCs/>
      </w:rPr>
      <w:tblPr/>
      <w:tcPr>
        <w:tcBorders>
          <w:bottom w:val="single" w:sz="12" w:space="0" w:color="C465D4" w:themeColor="accent2" w:themeTint="99"/>
        </w:tcBorders>
      </w:tcPr>
    </w:tblStylePr>
    <w:tblStylePr w:type="lastRow">
      <w:rPr>
        <w:b/>
        <w:bCs/>
      </w:rPr>
      <w:tblPr/>
      <w:tcPr>
        <w:tcBorders>
          <w:top w:val="double" w:sz="2" w:space="0" w:color="C465D4" w:themeColor="accent2"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97836"/>
    <w:tblPr>
      <w:tblStyleRowBandSize w:val="1"/>
      <w:tblStyleColBandSize w:val="1"/>
      <w:tblBorders>
        <w:top w:val="single" w:sz="4" w:space="0" w:color="CD1BFF" w:themeColor="text1" w:themeTint="80"/>
        <w:bottom w:val="single" w:sz="4" w:space="0" w:color="CD1BFF" w:themeColor="text1" w:themeTint="80"/>
      </w:tblBorders>
    </w:tblPr>
    <w:tblStylePr w:type="firstRow">
      <w:rPr>
        <w:b/>
        <w:bCs/>
      </w:rPr>
      <w:tblPr/>
      <w:tcPr>
        <w:tcBorders>
          <w:bottom w:val="single" w:sz="4" w:space="0" w:color="CD1BFF" w:themeColor="text1" w:themeTint="80"/>
        </w:tcBorders>
      </w:tcPr>
    </w:tblStylePr>
    <w:tblStylePr w:type="lastRow">
      <w:rPr>
        <w:b/>
        <w:bCs/>
      </w:rPr>
      <w:tblPr/>
      <w:tcPr>
        <w:tcBorders>
          <w:top w:val="single" w:sz="4" w:space="0" w:color="CD1BFF" w:themeColor="text1" w:themeTint="80"/>
        </w:tcBorders>
      </w:tcPr>
    </w:tblStylePr>
    <w:tblStylePr w:type="firstCol">
      <w:rPr>
        <w:b/>
        <w:bCs/>
      </w:rPr>
    </w:tblStylePr>
    <w:tblStylePr w:type="lastCol">
      <w:rPr>
        <w:b/>
        <w:bCs/>
      </w:rPr>
    </w:tblStylePr>
    <w:tblStylePr w:type="band1Vert">
      <w:tblPr/>
      <w:tcPr>
        <w:tcBorders>
          <w:left w:val="single" w:sz="4" w:space="0" w:color="CD1BFF" w:themeColor="text1" w:themeTint="80"/>
          <w:right w:val="single" w:sz="4" w:space="0" w:color="CD1BFF" w:themeColor="text1" w:themeTint="80"/>
        </w:tcBorders>
      </w:tcPr>
    </w:tblStylePr>
    <w:tblStylePr w:type="band2Vert">
      <w:tblPr/>
      <w:tcPr>
        <w:tcBorders>
          <w:left w:val="single" w:sz="4" w:space="0" w:color="CD1BFF" w:themeColor="text1" w:themeTint="80"/>
          <w:right w:val="single" w:sz="4" w:space="0" w:color="CD1BFF" w:themeColor="text1" w:themeTint="80"/>
        </w:tcBorders>
      </w:tcPr>
    </w:tblStylePr>
    <w:tblStylePr w:type="band1Horz">
      <w:tblPr/>
      <w:tcPr>
        <w:tcBorders>
          <w:top w:val="single" w:sz="4" w:space="0" w:color="CD1BFF" w:themeColor="text1" w:themeTint="80"/>
          <w:bottom w:val="single" w:sz="4" w:space="0" w:color="CD1BFF" w:themeColor="text1" w:themeTint="80"/>
        </w:tcBorders>
      </w:tcPr>
    </w:tblStylePr>
  </w:style>
  <w:style w:type="paragraph" w:styleId="Subtitle">
    <w:name w:val="Subtitle"/>
    <w:basedOn w:val="Normal"/>
    <w:next w:val="Normal"/>
    <w:link w:val="SubtitleChar"/>
    <w:uiPriority w:val="11"/>
    <w:qFormat/>
    <w:rsid w:val="00DE1B97"/>
    <w:pPr>
      <w:numPr>
        <w:ilvl w:val="1"/>
      </w:numPr>
      <w:spacing w:after="160"/>
    </w:pPr>
    <w:rPr>
      <w:rFonts w:eastAsiaTheme="minorEastAsia" w:cstheme="minorBidi"/>
      <w:color w:val="A900D8" w:themeColor="text1" w:themeTint="A5"/>
      <w:spacing w:val="15"/>
      <w:sz w:val="22"/>
      <w:szCs w:val="22"/>
    </w:rPr>
  </w:style>
  <w:style w:type="character" w:customStyle="1" w:styleId="SubtitleChar">
    <w:name w:val="Subtitle Char"/>
    <w:basedOn w:val="DefaultParagraphFont"/>
    <w:link w:val="Subtitle"/>
    <w:uiPriority w:val="11"/>
    <w:rsid w:val="00DE1B97"/>
    <w:rPr>
      <w:rFonts w:eastAsiaTheme="minorEastAsia"/>
      <w:color w:val="A900D8" w:themeColor="text1" w:themeTint="A5"/>
      <w:spacing w:val="15"/>
      <w:sz w:val="22"/>
      <w:szCs w:val="22"/>
    </w:rPr>
  </w:style>
  <w:style w:type="table" w:styleId="GridTable1Light">
    <w:name w:val="Grid Table 1 Light"/>
    <w:basedOn w:val="TableNormal"/>
    <w:uiPriority w:val="46"/>
    <w:rsid w:val="00DE1B97"/>
    <w:tblPr>
      <w:tblStyleRowBandSize w:val="1"/>
      <w:tblStyleColBandSize w:val="1"/>
      <w:tblBorders>
        <w:top w:val="single" w:sz="4" w:space="0" w:color="D749FF" w:themeColor="text1" w:themeTint="66"/>
        <w:left w:val="single" w:sz="4" w:space="0" w:color="D749FF" w:themeColor="text1" w:themeTint="66"/>
        <w:bottom w:val="single" w:sz="4" w:space="0" w:color="D749FF" w:themeColor="text1" w:themeTint="66"/>
        <w:right w:val="single" w:sz="4" w:space="0" w:color="D749FF" w:themeColor="text1" w:themeTint="66"/>
        <w:insideH w:val="single" w:sz="4" w:space="0" w:color="D749FF" w:themeColor="text1" w:themeTint="66"/>
        <w:insideV w:val="single" w:sz="4" w:space="0" w:color="D749FF" w:themeColor="text1" w:themeTint="66"/>
      </w:tblBorders>
    </w:tblPr>
    <w:tblStylePr w:type="firstRow">
      <w:rPr>
        <w:b/>
        <w:bCs/>
      </w:rPr>
      <w:tblPr/>
      <w:tcPr>
        <w:tcBorders>
          <w:bottom w:val="single" w:sz="12" w:space="0" w:color="BA00ED" w:themeColor="text1" w:themeTint="99"/>
        </w:tcBorders>
      </w:tcPr>
    </w:tblStylePr>
    <w:tblStylePr w:type="lastRow">
      <w:rPr>
        <w:b/>
        <w:bCs/>
      </w:rPr>
      <w:tblPr/>
      <w:tcPr>
        <w:tcBorders>
          <w:top w:val="double" w:sz="2" w:space="0" w:color="BA00ED"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925571"/>
    <w:tblPr>
      <w:tblStyleRowBandSize w:val="1"/>
      <w:tblStyleColBandSize w:val="1"/>
      <w:tblBorders>
        <w:top w:val="single" w:sz="4" w:space="0" w:color="812890" w:themeColor="accent2"/>
        <w:left w:val="single" w:sz="4" w:space="0" w:color="812890" w:themeColor="accent2"/>
        <w:bottom w:val="single" w:sz="4" w:space="0" w:color="812890" w:themeColor="accent2"/>
        <w:right w:val="single" w:sz="4" w:space="0" w:color="812890" w:themeColor="accent2"/>
      </w:tblBorders>
    </w:tblPr>
    <w:tblStylePr w:type="firstRow">
      <w:rPr>
        <w:b/>
        <w:bCs/>
        <w:color w:val="FFFFFF" w:themeColor="background1"/>
      </w:rPr>
      <w:tblPr/>
      <w:tcPr>
        <w:shd w:val="clear" w:color="auto" w:fill="812890" w:themeFill="accent2"/>
      </w:tcPr>
    </w:tblStylePr>
    <w:tblStylePr w:type="lastRow">
      <w:rPr>
        <w:b/>
        <w:bCs/>
      </w:rPr>
      <w:tblPr/>
      <w:tcPr>
        <w:tcBorders>
          <w:top w:val="double" w:sz="4" w:space="0" w:color="8128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2890" w:themeColor="accent2"/>
          <w:right w:val="single" w:sz="4" w:space="0" w:color="812890" w:themeColor="accent2"/>
        </w:tcBorders>
      </w:tcPr>
    </w:tblStylePr>
    <w:tblStylePr w:type="band1Horz">
      <w:tblPr/>
      <w:tcPr>
        <w:tcBorders>
          <w:top w:val="single" w:sz="4" w:space="0" w:color="812890" w:themeColor="accent2"/>
          <w:bottom w:val="single" w:sz="4" w:space="0" w:color="8128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2890" w:themeColor="accent2"/>
          <w:left w:val="nil"/>
        </w:tcBorders>
      </w:tcPr>
    </w:tblStylePr>
    <w:tblStylePr w:type="swCell">
      <w:tblPr/>
      <w:tcPr>
        <w:tcBorders>
          <w:top w:val="double" w:sz="4" w:space="0" w:color="812890" w:themeColor="accent2"/>
          <w:right w:val="nil"/>
        </w:tcBorders>
      </w:tcPr>
    </w:tblStylePr>
  </w:style>
  <w:style w:type="paragraph" w:styleId="BalloonText">
    <w:name w:val="Balloon Text"/>
    <w:basedOn w:val="Normal"/>
    <w:link w:val="BalloonTextChar"/>
    <w:uiPriority w:val="99"/>
    <w:semiHidden/>
    <w:unhideWhenUsed/>
    <w:rsid w:val="0092557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25571"/>
    <w:rPr>
      <w:rFonts w:ascii="Segoe UI" w:hAnsi="Segoe UI" w:cs="Segoe UI"/>
      <w:color w:val="4D4D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2</cp:revision>
  <dcterms:created xsi:type="dcterms:W3CDTF">2024-04-19T08:07:00Z</dcterms:created>
  <dcterms:modified xsi:type="dcterms:W3CDTF">2024-04-19T08:07:00Z</dcterms:modified>
</cp:coreProperties>
</file>