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CEFDF" w14:textId="6FDE37AB" w:rsidR="00995482" w:rsidRDefault="3DB0AA2E" w:rsidP="00995482">
      <w:pPr>
        <w:jc w:val="center"/>
        <w:rPr>
          <w:rFonts w:ascii="VIC" w:eastAsia="VIC" w:hAnsi="VIC" w:cs="VIC"/>
          <w:b/>
          <w:bCs/>
          <w:color w:val="008080"/>
          <w:sz w:val="36"/>
          <w:szCs w:val="36"/>
          <w:lang w:val="en-US"/>
        </w:rPr>
      </w:pPr>
      <w:bookmarkStart w:id="0" w:name="_GoBack"/>
      <w:bookmarkEnd w:id="0"/>
      <w:r w:rsidRPr="601C1B1A">
        <w:rPr>
          <w:rFonts w:ascii="VIC" w:eastAsia="VIC" w:hAnsi="VIC" w:cs="VIC"/>
          <w:b/>
          <w:bCs/>
          <w:color w:val="008080"/>
          <w:sz w:val="36"/>
          <w:szCs w:val="36"/>
          <w:lang w:val="en-US"/>
        </w:rPr>
        <w:t>H</w:t>
      </w:r>
      <w:r w:rsidR="504C1D2F" w:rsidRPr="601C1B1A">
        <w:rPr>
          <w:rFonts w:ascii="VIC" w:eastAsia="VIC" w:hAnsi="VIC" w:cs="VIC"/>
          <w:b/>
          <w:bCs/>
          <w:color w:val="008080"/>
          <w:sz w:val="36"/>
          <w:szCs w:val="36"/>
          <w:lang w:val="en-US"/>
        </w:rPr>
        <w:t xml:space="preserve">ealth Innovators </w:t>
      </w:r>
      <w:r w:rsidRPr="601C1B1A">
        <w:rPr>
          <w:rFonts w:ascii="VIC" w:eastAsia="VIC" w:hAnsi="VIC" w:cs="VIC"/>
          <w:b/>
          <w:bCs/>
          <w:color w:val="008080"/>
          <w:sz w:val="36"/>
          <w:szCs w:val="36"/>
          <w:lang w:val="en-US"/>
        </w:rPr>
        <w:t>Program</w:t>
      </w:r>
      <w:r w:rsidR="74393D51" w:rsidRPr="601C1B1A">
        <w:rPr>
          <w:rFonts w:ascii="VIC" w:eastAsia="VIC" w:hAnsi="VIC" w:cs="VIC"/>
          <w:b/>
          <w:bCs/>
          <w:color w:val="008080"/>
          <w:sz w:val="36"/>
          <w:szCs w:val="36"/>
          <w:lang w:val="en-US"/>
        </w:rPr>
        <w:t xml:space="preserve"> (HIP)</w:t>
      </w:r>
    </w:p>
    <w:p w14:paraId="62A1832C" w14:textId="67F145DC" w:rsidR="0077782E" w:rsidRDefault="0077782E" w:rsidP="00995482">
      <w:pPr>
        <w:jc w:val="center"/>
      </w:pPr>
      <w:r w:rsidRPr="7C8DF0FD">
        <w:rPr>
          <w:rFonts w:ascii="VIC" w:eastAsia="VIC" w:hAnsi="VIC" w:cs="VIC"/>
          <w:b/>
          <w:bCs/>
          <w:color w:val="008080"/>
          <w:sz w:val="36"/>
          <w:szCs w:val="36"/>
          <w:lang w:val="en-US"/>
        </w:rPr>
        <w:t>Expression of Interest</w:t>
      </w:r>
    </w:p>
    <w:p w14:paraId="03683426" w14:textId="77777777" w:rsidR="00995482" w:rsidRDefault="00995482" w:rsidP="0077782E">
      <w:pPr>
        <w:jc w:val="both"/>
        <w:rPr>
          <w:rFonts w:ascii="Calibri" w:eastAsia="Calibri" w:hAnsi="Calibri" w:cs="Calibri"/>
          <w:color w:val="000000" w:themeColor="text1"/>
          <w:sz w:val="24"/>
          <w:szCs w:val="24"/>
          <w:lang w:val="en-US"/>
        </w:rPr>
      </w:pPr>
    </w:p>
    <w:p w14:paraId="6A9E3495" w14:textId="60575564" w:rsidR="00B25644" w:rsidRDefault="3DB0AA2E" w:rsidP="0077782E">
      <w:pPr>
        <w:jc w:val="both"/>
        <w:rPr>
          <w:rFonts w:ascii="Calibri" w:eastAsia="Calibri" w:hAnsi="Calibri" w:cs="Calibri"/>
          <w:color w:val="000000" w:themeColor="text1"/>
          <w:sz w:val="24"/>
          <w:szCs w:val="24"/>
          <w:lang w:val="en-US"/>
        </w:rPr>
      </w:pPr>
      <w:r w:rsidRPr="7C8DF0FD">
        <w:rPr>
          <w:rFonts w:ascii="Calibri" w:eastAsia="Calibri" w:hAnsi="Calibri" w:cs="Calibri"/>
          <w:color w:val="000000" w:themeColor="text1"/>
          <w:sz w:val="24"/>
          <w:szCs w:val="24"/>
          <w:lang w:val="en-US"/>
        </w:rPr>
        <w:t xml:space="preserve">Safer Care Victoria is aware of the very significant challenges currently facing healthcare providers across the Victorian healthcare system.  </w:t>
      </w:r>
      <w:r w:rsidR="4C768ED3" w:rsidRPr="66671E2A">
        <w:rPr>
          <w:rFonts w:ascii="Segoe UI" w:eastAsia="Segoe UI" w:hAnsi="Segoe UI" w:cs="Segoe UI"/>
          <w:color w:val="000000" w:themeColor="text1"/>
          <w:sz w:val="21"/>
          <w:szCs w:val="21"/>
          <w:lang w:val="en-US"/>
        </w:rPr>
        <w:t xml:space="preserve">In the face of these challenges there is </w:t>
      </w:r>
      <w:r w:rsidRPr="66671E2A">
        <w:rPr>
          <w:rFonts w:ascii="Segoe UI" w:eastAsia="Segoe UI" w:hAnsi="Segoe UI" w:cs="Segoe UI"/>
          <w:color w:val="000000" w:themeColor="text1"/>
          <w:sz w:val="21"/>
          <w:szCs w:val="21"/>
          <w:lang w:val="en-US"/>
        </w:rPr>
        <w:t xml:space="preserve">a </w:t>
      </w:r>
      <w:r w:rsidR="4C768ED3" w:rsidRPr="66671E2A">
        <w:rPr>
          <w:rFonts w:ascii="Segoe UI" w:eastAsia="Segoe UI" w:hAnsi="Segoe UI" w:cs="Segoe UI"/>
          <w:color w:val="000000" w:themeColor="text1"/>
          <w:sz w:val="21"/>
          <w:szCs w:val="21"/>
          <w:lang w:val="en-US"/>
        </w:rPr>
        <w:t>critical push</w:t>
      </w:r>
      <w:r w:rsidRPr="66671E2A">
        <w:rPr>
          <w:rFonts w:ascii="Segoe UI" w:eastAsia="Segoe UI" w:hAnsi="Segoe UI" w:cs="Segoe UI"/>
          <w:color w:val="000000" w:themeColor="text1"/>
          <w:sz w:val="21"/>
          <w:szCs w:val="21"/>
          <w:lang w:val="en-US"/>
        </w:rPr>
        <w:t xml:space="preserve"> and a growing interest in healthcare innovation across the sector</w:t>
      </w:r>
      <w:r w:rsidRPr="66671E2A">
        <w:rPr>
          <w:rFonts w:ascii="Calibri" w:eastAsia="Calibri" w:hAnsi="Calibri" w:cs="Calibri"/>
          <w:sz w:val="24"/>
          <w:szCs w:val="24"/>
          <w:lang w:val="en-US"/>
        </w:rPr>
        <w:t xml:space="preserve">. </w:t>
      </w:r>
      <w:r w:rsidRPr="7C8DF0FD">
        <w:rPr>
          <w:rFonts w:ascii="Calibri" w:eastAsia="Calibri" w:hAnsi="Calibri" w:cs="Calibri"/>
          <w:color w:val="000000" w:themeColor="text1"/>
          <w:sz w:val="24"/>
          <w:szCs w:val="24"/>
          <w:lang w:val="en-US"/>
        </w:rPr>
        <w:t xml:space="preserve">With exponential advances in healthcare innovation and the high level of expertise in our healthcare workforce </w:t>
      </w:r>
      <w:r w:rsidR="35D8FD26" w:rsidRPr="66671E2A">
        <w:rPr>
          <w:rFonts w:ascii="Calibri" w:eastAsia="Calibri" w:hAnsi="Calibri" w:cs="Calibri"/>
          <w:color w:val="000000" w:themeColor="text1"/>
          <w:sz w:val="24"/>
          <w:szCs w:val="24"/>
          <w:lang w:val="en-US"/>
        </w:rPr>
        <w:t>we see</w:t>
      </w:r>
      <w:r w:rsidRPr="7C8DF0FD">
        <w:rPr>
          <w:rFonts w:ascii="Calibri" w:eastAsia="Calibri" w:hAnsi="Calibri" w:cs="Calibri"/>
          <w:color w:val="000000" w:themeColor="text1"/>
          <w:sz w:val="24"/>
          <w:szCs w:val="24"/>
          <w:lang w:val="en-US"/>
        </w:rPr>
        <w:t xml:space="preserve"> great potential for frontline healthcare workers to co-create solutions to persistent healthcare problems</w:t>
      </w:r>
      <w:r w:rsidR="00807D26">
        <w:rPr>
          <w:rFonts w:ascii="Calibri" w:eastAsia="Calibri" w:hAnsi="Calibri" w:cs="Calibri"/>
          <w:color w:val="000000" w:themeColor="text1"/>
          <w:sz w:val="24"/>
          <w:szCs w:val="24"/>
          <w:lang w:val="en-US"/>
        </w:rPr>
        <w:t xml:space="preserve"> impacting on patient safety</w:t>
      </w:r>
      <w:r w:rsidRPr="7C8DF0FD">
        <w:rPr>
          <w:rFonts w:ascii="Calibri" w:eastAsia="Calibri" w:hAnsi="Calibri" w:cs="Calibri"/>
          <w:color w:val="000000" w:themeColor="text1"/>
          <w:sz w:val="24"/>
          <w:szCs w:val="24"/>
          <w:lang w:val="en-US"/>
        </w:rPr>
        <w:t>.</w:t>
      </w:r>
    </w:p>
    <w:p w14:paraId="2C7A6FD5" w14:textId="1C5EA044" w:rsidR="0042077F" w:rsidRDefault="3DB0AA2E" w:rsidP="0077782E">
      <w:pPr>
        <w:jc w:val="both"/>
        <w:rPr>
          <w:rFonts w:ascii="Calibri" w:eastAsia="Calibri" w:hAnsi="Calibri" w:cs="Calibri"/>
          <w:color w:val="000000" w:themeColor="text1"/>
          <w:sz w:val="24"/>
          <w:szCs w:val="24"/>
          <w:lang w:val="en-US"/>
        </w:rPr>
      </w:pPr>
      <w:r w:rsidRPr="66671E2A">
        <w:rPr>
          <w:rFonts w:ascii="Calibri" w:eastAsia="Calibri" w:hAnsi="Calibri" w:cs="Calibri"/>
          <w:color w:val="000000" w:themeColor="text1"/>
          <w:sz w:val="24"/>
          <w:szCs w:val="24"/>
          <w:lang w:val="en-US"/>
        </w:rPr>
        <w:t xml:space="preserve">Healthcare innovation is about applying </w:t>
      </w:r>
      <w:r w:rsidRPr="66671E2A">
        <w:rPr>
          <w:rFonts w:ascii="Calibri" w:eastAsia="Calibri" w:hAnsi="Calibri" w:cs="Calibri"/>
          <w:b/>
          <w:bCs/>
          <w:i/>
          <w:iCs/>
          <w:color w:val="000000" w:themeColor="text1"/>
          <w:sz w:val="24"/>
          <w:szCs w:val="24"/>
          <w:lang w:val="en-US"/>
        </w:rPr>
        <w:t>new or novel solutions</w:t>
      </w:r>
      <w:r w:rsidRPr="66671E2A">
        <w:rPr>
          <w:rFonts w:ascii="Calibri" w:eastAsia="Calibri" w:hAnsi="Calibri" w:cs="Calibri"/>
          <w:color w:val="000000" w:themeColor="text1"/>
          <w:sz w:val="24"/>
          <w:szCs w:val="24"/>
          <w:lang w:val="en-US"/>
        </w:rPr>
        <w:t xml:space="preserve"> to healthcare problems.</w:t>
      </w:r>
      <w:r w:rsidRPr="66671E2A">
        <w:rPr>
          <w:rFonts w:ascii="Calibri" w:eastAsia="Calibri" w:hAnsi="Calibri" w:cs="Calibri"/>
          <w:b/>
          <w:bCs/>
          <w:i/>
          <w:iCs/>
          <w:color w:val="000000" w:themeColor="text1"/>
          <w:sz w:val="24"/>
          <w:szCs w:val="24"/>
          <w:lang w:val="en-US"/>
        </w:rPr>
        <w:t xml:space="preserve"> </w:t>
      </w:r>
      <w:r w:rsidRPr="66671E2A">
        <w:rPr>
          <w:rFonts w:ascii="Calibri" w:eastAsia="Calibri" w:hAnsi="Calibri" w:cs="Calibri"/>
          <w:color w:val="000000" w:themeColor="text1"/>
          <w:sz w:val="24"/>
          <w:szCs w:val="24"/>
          <w:lang w:val="en-US"/>
        </w:rPr>
        <w:t xml:space="preserve"> It involves piloting and testing new solutions at a local level on a small scale before they are recommended for embedding scaling and spreading through a healthcare improvement model. It</w:t>
      </w:r>
      <w:r w:rsidR="0042077F" w:rsidRPr="66671E2A">
        <w:rPr>
          <w:rFonts w:ascii="Calibri" w:eastAsia="Calibri" w:hAnsi="Calibri" w:cs="Calibri"/>
          <w:color w:val="000000" w:themeColor="text1"/>
          <w:sz w:val="24"/>
          <w:szCs w:val="24"/>
          <w:lang w:val="en-US"/>
        </w:rPr>
        <w:t xml:space="preserve">is distinctly different to healthcare improvement which is about </w:t>
      </w:r>
      <w:r w:rsidR="0042077F" w:rsidRPr="66671E2A">
        <w:rPr>
          <w:rFonts w:ascii="Calibri" w:eastAsia="Calibri" w:hAnsi="Calibri" w:cs="Calibri"/>
          <w:b/>
          <w:bCs/>
          <w:color w:val="000000" w:themeColor="text1"/>
          <w:sz w:val="24"/>
          <w:szCs w:val="24"/>
          <w:lang w:val="en-US"/>
        </w:rPr>
        <w:t>improving existing</w:t>
      </w:r>
      <w:r w:rsidR="0042077F" w:rsidRPr="66671E2A">
        <w:rPr>
          <w:rFonts w:ascii="Calibri" w:eastAsia="Calibri" w:hAnsi="Calibri" w:cs="Calibri"/>
          <w:color w:val="000000" w:themeColor="text1"/>
          <w:sz w:val="24"/>
          <w:szCs w:val="24"/>
          <w:lang w:val="en-US"/>
        </w:rPr>
        <w:t xml:space="preserve"> systems, processes, and tools to solve problems in healthcare (using known best practice).</w:t>
      </w:r>
    </w:p>
    <w:p w14:paraId="7A24D0E9" w14:textId="5F24C28D" w:rsidR="00B25644" w:rsidRDefault="3DB0AA2E" w:rsidP="0077782E">
      <w:pPr>
        <w:jc w:val="both"/>
      </w:pPr>
      <w:r w:rsidRPr="66671E2A">
        <w:rPr>
          <w:rFonts w:ascii="Calibri" w:eastAsia="Calibri" w:hAnsi="Calibri" w:cs="Calibri"/>
          <w:b/>
          <w:bCs/>
          <w:sz w:val="24"/>
          <w:szCs w:val="24"/>
          <w:lang w:val="en-US"/>
        </w:rPr>
        <w:t>Expression of Interest</w:t>
      </w:r>
    </w:p>
    <w:p w14:paraId="2987A558" w14:textId="518EDF7F" w:rsidR="00B25644" w:rsidRDefault="3DB0AA2E" w:rsidP="0077782E">
      <w:pPr>
        <w:jc w:val="both"/>
      </w:pPr>
      <w:r w:rsidRPr="601C1B1A">
        <w:rPr>
          <w:rFonts w:ascii="Calibri" w:eastAsia="Calibri" w:hAnsi="Calibri" w:cs="Calibri"/>
          <w:color w:val="000000" w:themeColor="text1"/>
          <w:sz w:val="24"/>
          <w:szCs w:val="24"/>
          <w:lang w:val="en-US"/>
        </w:rPr>
        <w:t xml:space="preserve">SCV is seeking expressions of interest from frontline healthcare workers who want to explore new and innovative solutions to persistent healthcare problems </w:t>
      </w:r>
      <w:r w:rsidR="008F7620" w:rsidRPr="601C1B1A">
        <w:rPr>
          <w:rFonts w:ascii="Calibri" w:eastAsia="Calibri" w:hAnsi="Calibri" w:cs="Calibri"/>
          <w:color w:val="000000" w:themeColor="text1"/>
          <w:sz w:val="24"/>
          <w:szCs w:val="24"/>
          <w:lang w:val="en-US"/>
        </w:rPr>
        <w:t>impacting on patient safety</w:t>
      </w:r>
      <w:r w:rsidRPr="601C1B1A">
        <w:rPr>
          <w:rFonts w:ascii="Calibri" w:eastAsia="Calibri" w:hAnsi="Calibri" w:cs="Calibri"/>
          <w:color w:val="000000" w:themeColor="text1"/>
          <w:sz w:val="24"/>
          <w:szCs w:val="24"/>
          <w:lang w:val="en-US"/>
        </w:rPr>
        <w:t>.  Successful candidates will be invited to participate in the H</w:t>
      </w:r>
      <w:r w:rsidR="604203F0" w:rsidRPr="601C1B1A">
        <w:rPr>
          <w:rFonts w:ascii="Calibri" w:eastAsia="Calibri" w:hAnsi="Calibri" w:cs="Calibri"/>
          <w:color w:val="000000" w:themeColor="text1"/>
          <w:sz w:val="24"/>
          <w:szCs w:val="24"/>
          <w:lang w:val="en-US"/>
        </w:rPr>
        <w:t>ealth Innovators Program</w:t>
      </w:r>
      <w:r w:rsidRPr="601C1B1A">
        <w:rPr>
          <w:rFonts w:ascii="Calibri" w:eastAsia="Calibri" w:hAnsi="Calibri" w:cs="Calibri"/>
          <w:color w:val="000000" w:themeColor="text1"/>
          <w:sz w:val="24"/>
          <w:szCs w:val="24"/>
          <w:lang w:val="en-US"/>
        </w:rPr>
        <w:t>. No previous experience in healthcare innovation is required.</w:t>
      </w:r>
    </w:p>
    <w:p w14:paraId="21881A07" w14:textId="5BF384EB" w:rsidR="00B25644" w:rsidRDefault="3DB0AA2E" w:rsidP="0077782E">
      <w:pPr>
        <w:jc w:val="both"/>
      </w:pPr>
      <w:r w:rsidRPr="7C8DF0FD">
        <w:rPr>
          <w:rFonts w:ascii="Calibri" w:eastAsia="Calibri" w:hAnsi="Calibri" w:cs="Calibri"/>
          <w:color w:val="000000" w:themeColor="text1"/>
          <w:sz w:val="24"/>
          <w:szCs w:val="24"/>
          <w:lang w:val="en-US"/>
        </w:rPr>
        <w:t xml:space="preserve"> </w:t>
      </w:r>
    </w:p>
    <w:p w14:paraId="083B28E8" w14:textId="21D2FC27" w:rsidR="00B25644" w:rsidRDefault="3DB0AA2E" w:rsidP="0077782E">
      <w:pPr>
        <w:jc w:val="both"/>
      </w:pPr>
      <w:r w:rsidRPr="601C1B1A">
        <w:rPr>
          <w:rFonts w:ascii="Calibri" w:eastAsia="Calibri" w:hAnsi="Calibri" w:cs="Calibri"/>
          <w:color w:val="000000" w:themeColor="text1"/>
          <w:sz w:val="24"/>
          <w:szCs w:val="24"/>
          <w:lang w:val="en-US"/>
        </w:rPr>
        <w:t>The aim of the program is to build innovation capability and support innovation</w:t>
      </w:r>
      <w:r w:rsidR="731BD2D4" w:rsidRPr="601C1B1A">
        <w:rPr>
          <w:rFonts w:ascii="Calibri" w:eastAsia="Calibri" w:hAnsi="Calibri" w:cs="Calibri"/>
          <w:color w:val="000000" w:themeColor="text1"/>
          <w:sz w:val="24"/>
          <w:szCs w:val="24"/>
          <w:lang w:val="en-US"/>
        </w:rPr>
        <w:t xml:space="preserve"> to improve patient safety</w:t>
      </w:r>
      <w:r w:rsidRPr="601C1B1A">
        <w:rPr>
          <w:rFonts w:ascii="Calibri" w:eastAsia="Calibri" w:hAnsi="Calibri" w:cs="Calibri"/>
          <w:color w:val="000000" w:themeColor="text1"/>
          <w:sz w:val="24"/>
          <w:szCs w:val="24"/>
          <w:lang w:val="en-US"/>
        </w:rPr>
        <w:t xml:space="preserve"> across the health</w:t>
      </w:r>
      <w:r w:rsidRPr="601C1B1A">
        <w:rPr>
          <w:rFonts w:ascii="Calibri" w:eastAsia="Calibri" w:hAnsi="Calibri" w:cs="Calibri"/>
          <w:sz w:val="24"/>
          <w:szCs w:val="24"/>
        </w:rPr>
        <w:t xml:space="preserve">care sector. </w:t>
      </w:r>
      <w:r w:rsidRPr="601C1B1A">
        <w:rPr>
          <w:rFonts w:ascii="Calibri" w:eastAsia="Calibri" w:hAnsi="Calibri" w:cs="Calibri"/>
          <w:sz w:val="24"/>
          <w:szCs w:val="24"/>
          <w:lang w:val="en-US"/>
        </w:rPr>
        <w:t xml:space="preserve">The program is being run by international experts in healthcare innovation. It is a structured learning program that consists of </w:t>
      </w:r>
      <w:r w:rsidR="00EF72F5" w:rsidRPr="601C1B1A">
        <w:rPr>
          <w:rFonts w:ascii="Calibri" w:eastAsia="Calibri" w:hAnsi="Calibri" w:cs="Calibri"/>
          <w:sz w:val="24"/>
          <w:szCs w:val="24"/>
          <w:lang w:val="en-US"/>
        </w:rPr>
        <w:t>5</w:t>
      </w:r>
      <w:r w:rsidRPr="601C1B1A">
        <w:rPr>
          <w:rFonts w:ascii="Calibri" w:eastAsia="Calibri" w:hAnsi="Calibri" w:cs="Calibri"/>
          <w:sz w:val="24"/>
          <w:szCs w:val="24"/>
          <w:lang w:val="en-US"/>
        </w:rPr>
        <w:t xml:space="preserve"> live foundational skills modules on healthcare innovation, and fortnightly coaching and mentoring</w:t>
      </w:r>
      <w:r w:rsidR="0008234F" w:rsidRPr="601C1B1A">
        <w:rPr>
          <w:rFonts w:ascii="Calibri" w:eastAsia="Calibri" w:hAnsi="Calibri" w:cs="Calibri"/>
          <w:sz w:val="24"/>
          <w:szCs w:val="24"/>
          <w:lang w:val="en-US"/>
        </w:rPr>
        <w:t xml:space="preserve"> sessions</w:t>
      </w:r>
      <w:r w:rsidRPr="601C1B1A">
        <w:rPr>
          <w:rFonts w:ascii="Calibri" w:eastAsia="Calibri" w:hAnsi="Calibri" w:cs="Calibri"/>
          <w:sz w:val="24"/>
          <w:szCs w:val="24"/>
          <w:lang w:val="en-US"/>
        </w:rPr>
        <w:t xml:space="preserve">.  Participants will be supported to carry out an innovation project to explore and address a healthcare problem </w:t>
      </w:r>
      <w:r w:rsidR="0008234F" w:rsidRPr="601C1B1A">
        <w:rPr>
          <w:rFonts w:ascii="Calibri" w:eastAsia="Calibri" w:hAnsi="Calibri" w:cs="Calibri"/>
          <w:sz w:val="24"/>
          <w:szCs w:val="24"/>
          <w:lang w:val="en-US"/>
        </w:rPr>
        <w:t xml:space="preserve">impacting on patient safety </w:t>
      </w:r>
      <w:r w:rsidRPr="601C1B1A">
        <w:rPr>
          <w:rFonts w:ascii="Calibri" w:eastAsia="Calibri" w:hAnsi="Calibri" w:cs="Calibri"/>
          <w:sz w:val="24"/>
          <w:szCs w:val="24"/>
          <w:lang w:val="en-US"/>
        </w:rPr>
        <w:t>that needs an innovative solution.</w:t>
      </w:r>
    </w:p>
    <w:p w14:paraId="7663E348" w14:textId="4C1105BA" w:rsidR="00B25644" w:rsidRDefault="3DB0AA2E" w:rsidP="0077782E">
      <w:pPr>
        <w:jc w:val="both"/>
      </w:pPr>
      <w:r w:rsidRPr="7C8DF0FD">
        <w:rPr>
          <w:rFonts w:ascii="Calibri" w:eastAsia="Calibri" w:hAnsi="Calibri" w:cs="Calibri"/>
          <w:sz w:val="24"/>
          <w:szCs w:val="24"/>
          <w:lang w:val="en-US"/>
        </w:rPr>
        <w:t xml:space="preserve"> The program will run from September 2023 to February 2024.  </w:t>
      </w:r>
    </w:p>
    <w:p w14:paraId="239D2AD3" w14:textId="5475D6C9" w:rsidR="00B25644" w:rsidRDefault="3DB0AA2E" w:rsidP="0077782E">
      <w:pPr>
        <w:jc w:val="both"/>
      </w:pPr>
      <w:r w:rsidRPr="7C8DF0FD">
        <w:rPr>
          <w:rFonts w:ascii="Calibri" w:eastAsia="Calibri" w:hAnsi="Calibri" w:cs="Calibri"/>
          <w:sz w:val="24"/>
          <w:szCs w:val="24"/>
          <w:lang w:val="en-US"/>
        </w:rPr>
        <w:t xml:space="preserve"> The first part of the EOI involves putting together a brief “Shark Tank” video vignette (see appendix A).  Applicants short listed by the SCV team will then be requested to complete a written expression of interest (Part B)</w:t>
      </w:r>
    </w:p>
    <w:p w14:paraId="4B0FAA5B" w14:textId="77777777" w:rsidR="0008234F" w:rsidRDefault="0008234F">
      <w:pPr>
        <w:rPr>
          <w:rFonts w:ascii="VIC" w:eastAsia="VIC" w:hAnsi="VIC" w:cs="VIC"/>
          <w:b/>
          <w:bCs/>
          <w:sz w:val="24"/>
          <w:szCs w:val="24"/>
          <w:lang w:val="en-US"/>
        </w:rPr>
      </w:pPr>
      <w:r>
        <w:rPr>
          <w:rFonts w:ascii="VIC" w:eastAsia="VIC" w:hAnsi="VIC" w:cs="VIC"/>
          <w:b/>
          <w:bCs/>
          <w:sz w:val="24"/>
          <w:szCs w:val="24"/>
          <w:lang w:val="en-US"/>
        </w:rPr>
        <w:br w:type="page"/>
      </w:r>
    </w:p>
    <w:p w14:paraId="29284EB3" w14:textId="21CCDB8E" w:rsidR="00B25644" w:rsidRPr="009215A1" w:rsidRDefault="1446F9B8" w:rsidP="0077782E">
      <w:pPr>
        <w:jc w:val="both"/>
        <w:rPr>
          <w:rFonts w:ascii="VIC" w:eastAsia="VIC" w:hAnsi="VIC" w:cs="VIC"/>
          <w:b/>
          <w:bCs/>
          <w:sz w:val="24"/>
          <w:szCs w:val="24"/>
          <w:lang w:val="en-US"/>
        </w:rPr>
      </w:pPr>
      <w:r w:rsidRPr="009215A1">
        <w:rPr>
          <w:rFonts w:ascii="VIC" w:eastAsia="VIC" w:hAnsi="VIC" w:cs="VIC"/>
          <w:b/>
          <w:bCs/>
          <w:sz w:val="24"/>
          <w:szCs w:val="24"/>
          <w:lang w:val="en-US"/>
        </w:rPr>
        <w:lastRenderedPageBreak/>
        <w:t>Ap</w:t>
      </w:r>
      <w:r w:rsidR="009215A1" w:rsidRPr="009215A1">
        <w:rPr>
          <w:rFonts w:ascii="VIC" w:eastAsia="VIC" w:hAnsi="VIC" w:cs="VIC"/>
          <w:b/>
          <w:bCs/>
          <w:sz w:val="24"/>
          <w:szCs w:val="24"/>
          <w:lang w:val="en-US"/>
        </w:rPr>
        <w:t>pend</w:t>
      </w:r>
      <w:r w:rsidRPr="009215A1">
        <w:rPr>
          <w:rFonts w:ascii="VIC" w:eastAsia="VIC" w:hAnsi="VIC" w:cs="VIC"/>
          <w:b/>
          <w:bCs/>
          <w:sz w:val="24"/>
          <w:szCs w:val="24"/>
          <w:lang w:val="en-US"/>
        </w:rPr>
        <w:t>ix A</w:t>
      </w:r>
      <w:r w:rsidR="009215A1" w:rsidRPr="009215A1">
        <w:rPr>
          <w:rFonts w:ascii="VIC" w:eastAsia="VIC" w:hAnsi="VIC" w:cs="VIC"/>
          <w:b/>
          <w:bCs/>
          <w:sz w:val="24"/>
          <w:szCs w:val="24"/>
          <w:lang w:val="en-US"/>
        </w:rPr>
        <w:t>: Part 1 of the application process</w:t>
      </w:r>
    </w:p>
    <w:p w14:paraId="57EE008E" w14:textId="149D43BA" w:rsidR="009215A1" w:rsidRDefault="1446F9B8" w:rsidP="0077782E">
      <w:pPr>
        <w:jc w:val="both"/>
        <w:rPr>
          <w:rFonts w:ascii="Calibri" w:eastAsia="Calibri" w:hAnsi="Calibri" w:cs="Calibri"/>
          <w:color w:val="000000" w:themeColor="text1"/>
          <w:sz w:val="20"/>
          <w:szCs w:val="20"/>
          <w:lang w:val="en-US"/>
        </w:rPr>
      </w:pPr>
      <w:r w:rsidRPr="7C8DF0FD">
        <w:rPr>
          <w:rFonts w:ascii="Calibri" w:eastAsia="Calibri" w:hAnsi="Calibri" w:cs="Calibri"/>
          <w:color w:val="000000" w:themeColor="text1"/>
          <w:sz w:val="20"/>
          <w:szCs w:val="20"/>
          <w:lang w:val="en-US"/>
        </w:rPr>
        <w:t xml:space="preserve"> </w:t>
      </w:r>
    </w:p>
    <w:p w14:paraId="2E87B717" w14:textId="754087D0" w:rsidR="00B25644" w:rsidRDefault="1446F9B8" w:rsidP="0077782E">
      <w:pPr>
        <w:jc w:val="both"/>
      </w:pPr>
      <w:r w:rsidRPr="7C8DF0FD">
        <w:rPr>
          <w:rFonts w:ascii="VIC" w:eastAsia="VIC" w:hAnsi="VIC" w:cs="VIC"/>
          <w:b/>
          <w:bCs/>
          <w:color w:val="008080"/>
          <w:sz w:val="36"/>
          <w:szCs w:val="36"/>
          <w:lang w:val="en-US"/>
        </w:rPr>
        <w:t xml:space="preserve">Shark Tank Video Expression of Interest to the </w:t>
      </w:r>
    </w:p>
    <w:p w14:paraId="48FC19C9" w14:textId="5F1C79E3" w:rsidR="00B25644" w:rsidRDefault="1446F9B8" w:rsidP="0077782E">
      <w:pPr>
        <w:jc w:val="both"/>
        <w:rPr>
          <w:rFonts w:ascii="VIC" w:eastAsia="VIC" w:hAnsi="VIC" w:cs="VIC"/>
          <w:b/>
          <w:bCs/>
          <w:color w:val="008080"/>
          <w:sz w:val="36"/>
          <w:szCs w:val="36"/>
          <w:lang w:val="en-US"/>
        </w:rPr>
      </w:pPr>
      <w:r w:rsidRPr="601C1B1A">
        <w:rPr>
          <w:rFonts w:ascii="VIC" w:eastAsia="VIC" w:hAnsi="VIC" w:cs="VIC"/>
          <w:b/>
          <w:bCs/>
          <w:color w:val="008080"/>
          <w:sz w:val="36"/>
          <w:szCs w:val="36"/>
          <w:lang w:val="en-US"/>
        </w:rPr>
        <w:t>SCV H</w:t>
      </w:r>
      <w:r w:rsidR="79826938" w:rsidRPr="601C1B1A">
        <w:rPr>
          <w:rFonts w:ascii="VIC" w:eastAsia="VIC" w:hAnsi="VIC" w:cs="VIC"/>
          <w:b/>
          <w:bCs/>
          <w:color w:val="008080"/>
          <w:sz w:val="36"/>
          <w:szCs w:val="36"/>
          <w:lang w:val="en-US"/>
        </w:rPr>
        <w:t>ealth Innovators</w:t>
      </w:r>
      <w:r w:rsidRPr="601C1B1A">
        <w:rPr>
          <w:rFonts w:ascii="VIC" w:eastAsia="VIC" w:hAnsi="VIC" w:cs="VIC"/>
          <w:b/>
          <w:bCs/>
          <w:color w:val="008080"/>
          <w:sz w:val="36"/>
          <w:szCs w:val="36"/>
          <w:lang w:val="en-US"/>
        </w:rPr>
        <w:t xml:space="preserve"> Program</w:t>
      </w:r>
    </w:p>
    <w:p w14:paraId="4B849031" w14:textId="77777777" w:rsidR="009215A1" w:rsidRDefault="009215A1" w:rsidP="0077782E">
      <w:pPr>
        <w:jc w:val="both"/>
      </w:pPr>
    </w:p>
    <w:p w14:paraId="2048133E" w14:textId="6984FD04" w:rsidR="00B25644" w:rsidRDefault="1446F9B8" w:rsidP="0077782E">
      <w:pPr>
        <w:jc w:val="both"/>
      </w:pPr>
      <w:r w:rsidRPr="7C8DF0FD">
        <w:rPr>
          <w:rFonts w:ascii="VIC" w:eastAsia="VIC" w:hAnsi="VIC" w:cs="VIC"/>
          <w:b/>
          <w:bCs/>
          <w:i/>
          <w:iCs/>
          <w:color w:val="008080"/>
          <w:sz w:val="36"/>
          <w:szCs w:val="36"/>
          <w:lang w:val="en-US"/>
        </w:rPr>
        <w:t>Frontline Healthcare Workers</w:t>
      </w:r>
      <w:r w:rsidRPr="7C8DF0FD">
        <w:rPr>
          <w:rFonts w:ascii="VIC" w:eastAsia="VIC" w:hAnsi="VIC" w:cs="VIC"/>
          <w:b/>
          <w:bCs/>
          <w:color w:val="008080"/>
          <w:sz w:val="36"/>
          <w:szCs w:val="36"/>
          <w:lang w:val="en-US"/>
        </w:rPr>
        <w:t xml:space="preserve"> s</w:t>
      </w:r>
      <w:r w:rsidRPr="7C8DF0FD">
        <w:rPr>
          <w:rFonts w:ascii="VIC" w:eastAsia="VIC" w:hAnsi="VIC" w:cs="VIC"/>
          <w:b/>
          <w:bCs/>
          <w:i/>
          <w:iCs/>
          <w:color w:val="008080"/>
          <w:sz w:val="36"/>
          <w:szCs w:val="36"/>
          <w:lang w:val="en-US"/>
        </w:rPr>
        <w:t>how us your health care system problem!</w:t>
      </w:r>
    </w:p>
    <w:p w14:paraId="4612B8FE" w14:textId="3BB3A74C" w:rsidR="00B25644" w:rsidRDefault="1446F9B8" w:rsidP="0077782E">
      <w:pPr>
        <w:pStyle w:val="Heading1"/>
        <w:jc w:val="both"/>
      </w:pPr>
      <w:r w:rsidRPr="7C8DF0FD">
        <w:rPr>
          <w:rFonts w:ascii="VIC" w:eastAsia="VIC" w:hAnsi="VIC" w:cs="VIC"/>
          <w:i/>
          <w:iCs/>
          <w:color w:val="313131"/>
          <w:sz w:val="24"/>
          <w:szCs w:val="24"/>
          <w:lang w:val="en-US"/>
        </w:rPr>
        <w:t>The SCV Innovation Team is wanting to hear from creative and inspiring frontline healthcare workers who are struggling with a healthcare system problem that requires an immediate and innovative solution.</w:t>
      </w:r>
    </w:p>
    <w:p w14:paraId="1BD589E0" w14:textId="7CDB0EFF" w:rsidR="00B25644" w:rsidRDefault="1446F9B8" w:rsidP="0077782E">
      <w:pPr>
        <w:pStyle w:val="Heading1"/>
        <w:jc w:val="both"/>
      </w:pPr>
      <w:r w:rsidRPr="7C8DF0FD">
        <w:rPr>
          <w:rFonts w:ascii="VIC" w:eastAsia="VIC" w:hAnsi="VIC" w:cs="VIC"/>
          <w:b/>
          <w:bCs/>
          <w:color w:val="008080"/>
          <w:sz w:val="24"/>
          <w:szCs w:val="24"/>
          <w:lang w:val="en-US"/>
        </w:rPr>
        <w:t>Background</w:t>
      </w:r>
    </w:p>
    <w:p w14:paraId="59604DE0" w14:textId="740D4E47" w:rsidR="00B25644" w:rsidRPr="008B223D" w:rsidRDefault="1446F9B8" w:rsidP="0077782E">
      <w:pPr>
        <w:spacing w:before="160"/>
        <w:jc w:val="both"/>
        <w:rPr>
          <w:sz w:val="20"/>
          <w:szCs w:val="20"/>
        </w:rPr>
      </w:pPr>
      <w:r w:rsidRPr="601C1B1A">
        <w:rPr>
          <w:rFonts w:ascii="VIC" w:eastAsia="VIC" w:hAnsi="VIC" w:cs="VIC"/>
          <w:color w:val="000000" w:themeColor="text1"/>
          <w:sz w:val="20"/>
          <w:szCs w:val="20"/>
          <w:lang w:val="en-US"/>
        </w:rPr>
        <w:t>At Safer Care Victoria, we define</w:t>
      </w:r>
      <w:r w:rsidRPr="601C1B1A">
        <w:rPr>
          <w:rFonts w:ascii="VIC" w:eastAsia="VIC" w:hAnsi="VIC" w:cs="VIC"/>
          <w:b/>
          <w:bCs/>
          <w:color w:val="000000" w:themeColor="text1"/>
          <w:sz w:val="20"/>
          <w:szCs w:val="20"/>
          <w:lang w:val="en-US"/>
        </w:rPr>
        <w:t xml:space="preserve"> innovation</w:t>
      </w:r>
      <w:r w:rsidRPr="601C1B1A">
        <w:rPr>
          <w:rFonts w:ascii="VIC" w:eastAsia="VIC" w:hAnsi="VIC" w:cs="VIC"/>
          <w:color w:val="000000" w:themeColor="text1"/>
          <w:sz w:val="20"/>
          <w:szCs w:val="20"/>
          <w:lang w:val="en-US"/>
        </w:rPr>
        <w:t xml:space="preserve"> as being any </w:t>
      </w:r>
      <w:r w:rsidRPr="601C1B1A">
        <w:rPr>
          <w:rFonts w:ascii="VIC" w:eastAsia="VIC" w:hAnsi="VIC" w:cs="VIC"/>
          <w:b/>
          <w:bCs/>
          <w:color w:val="000000" w:themeColor="text1"/>
          <w:sz w:val="20"/>
          <w:szCs w:val="20"/>
          <w:lang w:val="en-US"/>
        </w:rPr>
        <w:t>novel</w:t>
      </w:r>
      <w:r w:rsidRPr="601C1B1A">
        <w:rPr>
          <w:rFonts w:ascii="VIC" w:eastAsia="VIC" w:hAnsi="VIC" w:cs="VIC"/>
          <w:color w:val="000000" w:themeColor="text1"/>
          <w:sz w:val="20"/>
          <w:szCs w:val="20"/>
          <w:lang w:val="en-US"/>
        </w:rPr>
        <w:t xml:space="preserve"> way to </w:t>
      </w:r>
      <w:r w:rsidRPr="601C1B1A">
        <w:rPr>
          <w:rFonts w:ascii="VIC" w:eastAsia="VIC" w:hAnsi="VIC" w:cs="VIC"/>
          <w:b/>
          <w:bCs/>
          <w:color w:val="000000" w:themeColor="text1"/>
          <w:sz w:val="20"/>
          <w:szCs w:val="20"/>
          <w:lang w:val="en-US"/>
        </w:rPr>
        <w:t xml:space="preserve">solve </w:t>
      </w:r>
      <w:r w:rsidRPr="601C1B1A">
        <w:rPr>
          <w:rFonts w:ascii="VIC" w:eastAsia="VIC" w:hAnsi="VIC" w:cs="VIC"/>
          <w:color w:val="000000" w:themeColor="text1"/>
          <w:sz w:val="20"/>
          <w:szCs w:val="20"/>
          <w:lang w:val="en-US"/>
        </w:rPr>
        <w:t>a</w:t>
      </w:r>
      <w:r w:rsidRPr="601C1B1A">
        <w:rPr>
          <w:rFonts w:ascii="VIC" w:eastAsia="VIC" w:hAnsi="VIC" w:cs="VIC"/>
          <w:b/>
          <w:bCs/>
          <w:color w:val="000000" w:themeColor="text1"/>
          <w:sz w:val="20"/>
          <w:szCs w:val="20"/>
          <w:lang w:val="en-US"/>
        </w:rPr>
        <w:t xml:space="preserve"> healthcare problem</w:t>
      </w:r>
      <w:r w:rsidRPr="601C1B1A">
        <w:rPr>
          <w:rFonts w:ascii="VIC" w:eastAsia="VIC" w:hAnsi="VIC" w:cs="VIC"/>
          <w:color w:val="000000" w:themeColor="text1"/>
          <w:sz w:val="20"/>
          <w:szCs w:val="20"/>
          <w:lang w:val="en-US"/>
        </w:rPr>
        <w:t xml:space="preserve"> that can accelerate positive health impacts across the Victorian Healthcare system. This might include the creation, trial and testing of new healthcare technologies, methods, models of care, systems, and processes. </w:t>
      </w:r>
    </w:p>
    <w:p w14:paraId="417B5FB1" w14:textId="022CFEA6" w:rsidR="00B25644" w:rsidRPr="008B223D" w:rsidRDefault="1446F9B8" w:rsidP="0077782E">
      <w:pPr>
        <w:spacing w:before="160"/>
        <w:jc w:val="both"/>
        <w:rPr>
          <w:sz w:val="20"/>
          <w:szCs w:val="20"/>
        </w:rPr>
      </w:pPr>
      <w:r w:rsidRPr="008B223D">
        <w:rPr>
          <w:rFonts w:ascii="VIC" w:eastAsia="VIC" w:hAnsi="VIC" w:cs="VIC"/>
          <w:b/>
          <w:bCs/>
          <w:color w:val="000000" w:themeColor="text1"/>
          <w:sz w:val="20"/>
          <w:szCs w:val="20"/>
          <w:lang w:val="en-US"/>
        </w:rPr>
        <w:t>Innovation</w:t>
      </w:r>
      <w:r w:rsidRPr="008B223D">
        <w:rPr>
          <w:rFonts w:ascii="VIC" w:eastAsia="VIC" w:hAnsi="VIC" w:cs="VIC"/>
          <w:color w:val="000000" w:themeColor="text1"/>
          <w:sz w:val="20"/>
          <w:szCs w:val="20"/>
          <w:lang w:val="en-US"/>
        </w:rPr>
        <w:t xml:space="preserve"> has the power to </w:t>
      </w:r>
      <w:r w:rsidRPr="008B223D">
        <w:rPr>
          <w:rFonts w:ascii="VIC" w:eastAsia="VIC" w:hAnsi="VIC" w:cs="VIC"/>
          <w:b/>
          <w:bCs/>
          <w:color w:val="000000" w:themeColor="text1"/>
          <w:sz w:val="20"/>
          <w:szCs w:val="20"/>
          <w:lang w:val="en-US"/>
        </w:rPr>
        <w:t>drive</w:t>
      </w:r>
      <w:r w:rsidRPr="008B223D">
        <w:rPr>
          <w:rFonts w:ascii="VIC" w:eastAsia="VIC" w:hAnsi="VIC" w:cs="VIC"/>
          <w:color w:val="000000" w:themeColor="text1"/>
          <w:sz w:val="20"/>
          <w:szCs w:val="20"/>
          <w:lang w:val="en-US"/>
        </w:rPr>
        <w:t xml:space="preserve"> and </w:t>
      </w:r>
      <w:r w:rsidRPr="008B223D">
        <w:rPr>
          <w:rFonts w:ascii="VIC" w:eastAsia="VIC" w:hAnsi="VIC" w:cs="VIC"/>
          <w:b/>
          <w:bCs/>
          <w:color w:val="000000" w:themeColor="text1"/>
          <w:sz w:val="20"/>
          <w:szCs w:val="20"/>
          <w:lang w:val="en-US"/>
        </w:rPr>
        <w:t>create impacting change</w:t>
      </w:r>
      <w:r w:rsidRPr="008B223D">
        <w:rPr>
          <w:rFonts w:ascii="VIC" w:eastAsia="VIC" w:hAnsi="VIC" w:cs="VIC"/>
          <w:color w:val="000000" w:themeColor="text1"/>
          <w:sz w:val="20"/>
          <w:szCs w:val="20"/>
          <w:lang w:val="en-US"/>
        </w:rPr>
        <w:t xml:space="preserve">, so we want to partner with every Victorian healthcare organisation to support the development of </w:t>
      </w:r>
      <w:r w:rsidRPr="008B223D">
        <w:rPr>
          <w:rFonts w:ascii="VIC" w:eastAsia="VIC" w:hAnsi="VIC" w:cs="VIC"/>
          <w:b/>
          <w:bCs/>
          <w:color w:val="000000" w:themeColor="text1"/>
          <w:sz w:val="20"/>
          <w:szCs w:val="20"/>
          <w:lang w:val="en-US"/>
        </w:rPr>
        <w:t>innovative ways</w:t>
      </w:r>
      <w:r w:rsidRPr="008B223D">
        <w:rPr>
          <w:rFonts w:ascii="VIC" w:eastAsia="VIC" w:hAnsi="VIC" w:cs="VIC"/>
          <w:color w:val="000000" w:themeColor="text1"/>
          <w:sz w:val="20"/>
          <w:szCs w:val="20"/>
          <w:lang w:val="en-US"/>
        </w:rPr>
        <w:t xml:space="preserve"> to make Victoria’s Healthcare system safer and better. </w:t>
      </w:r>
    </w:p>
    <w:p w14:paraId="3B3909B2" w14:textId="25EE945D" w:rsidR="00B25644" w:rsidRPr="008B223D" w:rsidRDefault="1446F9B8" w:rsidP="0077782E">
      <w:pPr>
        <w:spacing w:before="160"/>
        <w:jc w:val="both"/>
        <w:rPr>
          <w:sz w:val="20"/>
          <w:szCs w:val="20"/>
        </w:rPr>
      </w:pPr>
      <w:r w:rsidRPr="008B223D">
        <w:rPr>
          <w:rFonts w:ascii="VIC" w:eastAsia="VIC" w:hAnsi="VIC" w:cs="VIC"/>
          <w:color w:val="000000" w:themeColor="text1"/>
          <w:sz w:val="20"/>
          <w:szCs w:val="20"/>
          <w:lang w:val="en-US"/>
        </w:rPr>
        <w:t>Engaging with our frontline healthcare workers who are living and breathing system challenges every day is integral to innovative solutions being found and therefore the Safer Care Victoria Innovation Team has developed a Healthcare Innovation Program to build and support innovation capabilities across the Victorian health sector.</w:t>
      </w:r>
    </w:p>
    <w:p w14:paraId="19EBED25" w14:textId="4EC06233" w:rsidR="00B25644" w:rsidRPr="008B223D" w:rsidRDefault="1446F9B8" w:rsidP="0077782E">
      <w:pPr>
        <w:spacing w:before="160"/>
        <w:jc w:val="both"/>
        <w:rPr>
          <w:sz w:val="20"/>
          <w:szCs w:val="20"/>
        </w:rPr>
      </w:pPr>
      <w:r w:rsidRPr="008B223D">
        <w:rPr>
          <w:rFonts w:ascii="VIC" w:eastAsia="VIC" w:hAnsi="VIC" w:cs="VIC"/>
          <w:color w:val="000000" w:themeColor="text1"/>
          <w:sz w:val="20"/>
          <w:szCs w:val="20"/>
          <w:lang w:val="en-US"/>
        </w:rPr>
        <w:t>The program is open for all Victorian frontline healthcare workers to apply.</w:t>
      </w:r>
    </w:p>
    <w:p w14:paraId="65BE1777" w14:textId="1003F0B1" w:rsidR="00B25644" w:rsidRPr="009215A1" w:rsidRDefault="1446F9B8" w:rsidP="0077782E">
      <w:pPr>
        <w:pStyle w:val="Heading1"/>
        <w:jc w:val="both"/>
        <w:rPr>
          <w:sz w:val="22"/>
          <w:szCs w:val="22"/>
        </w:rPr>
      </w:pPr>
      <w:r w:rsidRPr="009215A1">
        <w:rPr>
          <w:rFonts w:ascii="Calibri Light" w:eastAsia="Calibri Light" w:hAnsi="Calibri Light" w:cs="Calibri Light"/>
          <w:b/>
          <w:bCs/>
          <w:color w:val="008080"/>
          <w:sz w:val="22"/>
          <w:szCs w:val="22"/>
          <w:lang w:val="en-US"/>
        </w:rPr>
        <w:t>SCV Frontline Healthcare Workers Innovation Program</w:t>
      </w:r>
    </w:p>
    <w:p w14:paraId="536302F4" w14:textId="2FCC410D" w:rsidR="00B25644" w:rsidRPr="008B223D" w:rsidRDefault="1446F9B8" w:rsidP="0077782E">
      <w:pPr>
        <w:spacing w:before="160"/>
        <w:jc w:val="both"/>
        <w:rPr>
          <w:sz w:val="20"/>
          <w:szCs w:val="20"/>
        </w:rPr>
      </w:pPr>
      <w:r w:rsidRPr="601C1B1A">
        <w:rPr>
          <w:rFonts w:ascii="VIC" w:eastAsia="VIC" w:hAnsi="VIC" w:cs="VIC"/>
          <w:color w:val="000000" w:themeColor="text1"/>
          <w:sz w:val="20"/>
          <w:szCs w:val="20"/>
          <w:lang w:val="en-US"/>
        </w:rPr>
        <w:t xml:space="preserve">Run virtually over three months successful candidates will undertake </w:t>
      </w:r>
      <w:r w:rsidR="3E09B2AC" w:rsidRPr="601C1B1A">
        <w:rPr>
          <w:rFonts w:ascii="VIC" w:eastAsia="VIC" w:hAnsi="VIC" w:cs="VIC"/>
          <w:color w:val="000000" w:themeColor="text1"/>
          <w:sz w:val="20"/>
          <w:szCs w:val="20"/>
          <w:lang w:val="en-US"/>
        </w:rPr>
        <w:t>5</w:t>
      </w:r>
      <w:r w:rsidRPr="601C1B1A">
        <w:rPr>
          <w:rFonts w:ascii="VIC" w:eastAsia="VIC" w:hAnsi="VIC" w:cs="VIC"/>
          <w:color w:val="000000" w:themeColor="text1"/>
          <w:sz w:val="20"/>
          <w:szCs w:val="20"/>
          <w:lang w:val="en-US"/>
        </w:rPr>
        <w:t xml:space="preserve"> virtual innovation learning modules and be provided with fortnightly coaching and mentoring support sessions to implement an innovation project to address their healthcare problem that needs an innovative solution. </w:t>
      </w:r>
    </w:p>
    <w:p w14:paraId="6D543F65" w14:textId="77777777" w:rsidR="009215A1" w:rsidRPr="008B223D" w:rsidRDefault="009215A1" w:rsidP="0077782E">
      <w:pPr>
        <w:jc w:val="both"/>
        <w:rPr>
          <w:rFonts w:ascii="VIC" w:eastAsia="VIC" w:hAnsi="VIC" w:cs="VIC"/>
          <w:sz w:val="20"/>
          <w:szCs w:val="20"/>
          <w:lang w:val="en-US"/>
        </w:rPr>
      </w:pPr>
      <w:r w:rsidRPr="008B223D">
        <w:rPr>
          <w:rFonts w:ascii="VIC" w:eastAsia="VIC" w:hAnsi="VIC" w:cs="VIC"/>
          <w:sz w:val="20"/>
          <w:szCs w:val="20"/>
          <w:lang w:val="en-US"/>
        </w:rPr>
        <w:br w:type="page"/>
      </w:r>
    </w:p>
    <w:p w14:paraId="3D196FCB" w14:textId="7743B89B" w:rsidR="00B25644" w:rsidRPr="008B223D" w:rsidRDefault="1446F9B8" w:rsidP="0077782E">
      <w:pPr>
        <w:spacing w:before="160"/>
        <w:jc w:val="both"/>
        <w:rPr>
          <w:sz w:val="20"/>
          <w:szCs w:val="20"/>
        </w:rPr>
      </w:pPr>
      <w:r w:rsidRPr="601C1B1A">
        <w:rPr>
          <w:rFonts w:ascii="VIC" w:eastAsia="VIC" w:hAnsi="VIC" w:cs="VIC"/>
          <w:sz w:val="20"/>
          <w:szCs w:val="20"/>
          <w:lang w:val="en-US"/>
        </w:rPr>
        <w:lastRenderedPageBreak/>
        <w:t xml:space="preserve">The </w:t>
      </w:r>
      <w:r w:rsidR="04CA2FF9" w:rsidRPr="601C1B1A">
        <w:rPr>
          <w:rFonts w:ascii="VIC" w:eastAsia="VIC" w:hAnsi="VIC" w:cs="VIC"/>
          <w:i/>
          <w:iCs/>
          <w:sz w:val="20"/>
          <w:szCs w:val="20"/>
          <w:lang w:val="en-US"/>
        </w:rPr>
        <w:t>Health Innovators Program</w:t>
      </w:r>
      <w:r w:rsidRPr="601C1B1A">
        <w:rPr>
          <w:rFonts w:ascii="VIC" w:eastAsia="VIC" w:hAnsi="VIC" w:cs="VIC"/>
          <w:i/>
          <w:iCs/>
          <w:sz w:val="20"/>
          <w:szCs w:val="20"/>
          <w:lang w:val="en-US"/>
        </w:rPr>
        <w:t xml:space="preserve"> has been developed </w:t>
      </w:r>
      <w:r w:rsidRPr="601C1B1A">
        <w:rPr>
          <w:rFonts w:ascii="VIC" w:eastAsia="VIC" w:hAnsi="VIC" w:cs="VIC"/>
          <w:sz w:val="20"/>
          <w:szCs w:val="20"/>
          <w:lang w:val="en-US"/>
        </w:rPr>
        <w:t xml:space="preserve">to align with the </w:t>
      </w:r>
      <w:r w:rsidRPr="601C1B1A">
        <w:rPr>
          <w:rFonts w:ascii="VIC" w:eastAsia="VIC" w:hAnsi="VIC" w:cs="VIC"/>
          <w:i/>
          <w:iCs/>
          <w:sz w:val="20"/>
          <w:szCs w:val="20"/>
          <w:lang w:val="en-US"/>
        </w:rPr>
        <w:t>Institute for Healthcare Improvement (IHI) 90-day learning cycle</w:t>
      </w:r>
      <w:r w:rsidRPr="601C1B1A">
        <w:rPr>
          <w:rFonts w:ascii="VIC" w:eastAsia="VIC" w:hAnsi="VIC" w:cs="VIC"/>
          <w:sz w:val="20"/>
          <w:szCs w:val="20"/>
          <w:lang w:val="en-US"/>
        </w:rPr>
        <w:t xml:space="preserve"> to provide successful applicants with a structured online innovation training package that includes:</w:t>
      </w:r>
    </w:p>
    <w:p w14:paraId="16E6211B" w14:textId="59F7DE89" w:rsidR="00B25644" w:rsidRPr="00C77903" w:rsidRDefault="1446F9B8" w:rsidP="0077782E">
      <w:pPr>
        <w:pStyle w:val="ListParagraph"/>
        <w:numPr>
          <w:ilvl w:val="0"/>
          <w:numId w:val="10"/>
        </w:numPr>
        <w:spacing w:after="0"/>
        <w:jc w:val="both"/>
        <w:rPr>
          <w:rFonts w:ascii="VIC" w:eastAsia="VIC" w:hAnsi="VIC" w:cs="VIC"/>
          <w:b/>
          <w:bCs/>
          <w:i/>
          <w:iCs/>
          <w:lang w:val="en-US"/>
        </w:rPr>
      </w:pPr>
      <w:r w:rsidRPr="00C77903">
        <w:rPr>
          <w:rFonts w:ascii="VIC" w:eastAsia="VIC" w:hAnsi="VIC" w:cs="VIC"/>
          <w:b/>
          <w:bCs/>
          <w:i/>
          <w:iCs/>
          <w:lang w:val="en-US"/>
        </w:rPr>
        <w:t xml:space="preserve"> What is Innovation and how to define a topic for innovation,</w:t>
      </w:r>
    </w:p>
    <w:p w14:paraId="0DE6C140" w14:textId="1097F67E" w:rsidR="00B25644" w:rsidRPr="00C77903" w:rsidRDefault="1446F9B8" w:rsidP="0077782E">
      <w:pPr>
        <w:pStyle w:val="ListParagraph"/>
        <w:numPr>
          <w:ilvl w:val="0"/>
          <w:numId w:val="10"/>
        </w:numPr>
        <w:spacing w:after="0"/>
        <w:jc w:val="both"/>
        <w:rPr>
          <w:rFonts w:ascii="VIC" w:eastAsia="VIC" w:hAnsi="VIC" w:cs="VIC"/>
          <w:b/>
          <w:bCs/>
          <w:i/>
          <w:iCs/>
          <w:lang w:val="en-US"/>
        </w:rPr>
      </w:pPr>
      <w:r w:rsidRPr="00C77903">
        <w:rPr>
          <w:rFonts w:ascii="VIC" w:eastAsia="VIC" w:hAnsi="VIC" w:cs="VIC"/>
          <w:b/>
          <w:bCs/>
          <w:i/>
          <w:iCs/>
          <w:lang w:val="en-US"/>
        </w:rPr>
        <w:t>Identifying pathways and defining your team</w:t>
      </w:r>
    </w:p>
    <w:p w14:paraId="5A6D3D28" w14:textId="48C68466" w:rsidR="00B25644" w:rsidRPr="00C77903" w:rsidRDefault="1446F9B8" w:rsidP="0077782E">
      <w:pPr>
        <w:pStyle w:val="ListParagraph"/>
        <w:numPr>
          <w:ilvl w:val="0"/>
          <w:numId w:val="10"/>
        </w:numPr>
        <w:spacing w:after="0"/>
        <w:jc w:val="both"/>
        <w:rPr>
          <w:rFonts w:ascii="VIC" w:eastAsia="VIC" w:hAnsi="VIC" w:cs="VIC"/>
          <w:b/>
          <w:bCs/>
          <w:i/>
          <w:iCs/>
          <w:lang w:val="en-US"/>
        </w:rPr>
      </w:pPr>
      <w:r w:rsidRPr="00C77903">
        <w:rPr>
          <w:rFonts w:ascii="VIC" w:eastAsia="VIC" w:hAnsi="VIC" w:cs="VIC"/>
          <w:b/>
          <w:bCs/>
          <w:i/>
          <w:iCs/>
          <w:lang w:val="en-US"/>
        </w:rPr>
        <w:t>How to research and scope your project</w:t>
      </w:r>
    </w:p>
    <w:p w14:paraId="11FDAED5" w14:textId="4413DEF1" w:rsidR="00B25644" w:rsidRPr="00C77903" w:rsidRDefault="1446F9B8" w:rsidP="0077782E">
      <w:pPr>
        <w:pStyle w:val="ListParagraph"/>
        <w:numPr>
          <w:ilvl w:val="0"/>
          <w:numId w:val="10"/>
        </w:numPr>
        <w:spacing w:after="0"/>
        <w:jc w:val="both"/>
        <w:rPr>
          <w:rFonts w:ascii="VIC" w:eastAsia="VIC" w:hAnsi="VIC" w:cs="VIC"/>
          <w:b/>
          <w:bCs/>
          <w:i/>
          <w:iCs/>
          <w:lang w:val="en-US"/>
        </w:rPr>
      </w:pPr>
      <w:r w:rsidRPr="00C77903">
        <w:rPr>
          <w:rFonts w:ascii="VIC" w:eastAsia="VIC" w:hAnsi="VIC" w:cs="VIC"/>
          <w:b/>
          <w:bCs/>
          <w:i/>
          <w:iCs/>
          <w:lang w:val="en-US"/>
        </w:rPr>
        <w:t>How to test ideas</w:t>
      </w:r>
    </w:p>
    <w:p w14:paraId="2D4AAB7A" w14:textId="3AB51661" w:rsidR="00B25644" w:rsidRPr="00C77903" w:rsidRDefault="1446F9B8" w:rsidP="0077782E">
      <w:pPr>
        <w:pStyle w:val="ListParagraph"/>
        <w:numPr>
          <w:ilvl w:val="0"/>
          <w:numId w:val="10"/>
        </w:numPr>
        <w:spacing w:after="0"/>
        <w:jc w:val="both"/>
        <w:rPr>
          <w:rFonts w:ascii="VIC" w:eastAsia="VIC" w:hAnsi="VIC" w:cs="VIC"/>
          <w:b/>
          <w:bCs/>
          <w:i/>
          <w:iCs/>
          <w:lang w:val="en-US"/>
        </w:rPr>
      </w:pPr>
      <w:r w:rsidRPr="00C77903">
        <w:rPr>
          <w:rFonts w:ascii="VIC" w:eastAsia="VIC" w:hAnsi="VIC" w:cs="VIC"/>
          <w:b/>
          <w:bCs/>
          <w:i/>
          <w:iCs/>
          <w:lang w:val="en-US"/>
        </w:rPr>
        <w:t>Breakdown barriers and advance your project</w:t>
      </w:r>
    </w:p>
    <w:p w14:paraId="7B23EA17" w14:textId="6D7C270A" w:rsidR="00B25644" w:rsidRPr="00C77903" w:rsidRDefault="1446F9B8" w:rsidP="0077782E">
      <w:pPr>
        <w:pStyle w:val="ListParagraph"/>
        <w:numPr>
          <w:ilvl w:val="0"/>
          <w:numId w:val="10"/>
        </w:numPr>
        <w:spacing w:after="0"/>
        <w:jc w:val="both"/>
        <w:rPr>
          <w:rFonts w:ascii="VIC" w:eastAsia="VIC" w:hAnsi="VIC" w:cs="VIC"/>
          <w:b/>
          <w:bCs/>
          <w:i/>
          <w:iCs/>
          <w:lang w:val="en-US"/>
        </w:rPr>
      </w:pPr>
      <w:r w:rsidRPr="00C77903">
        <w:rPr>
          <w:rFonts w:ascii="VIC" w:eastAsia="VIC" w:hAnsi="VIC" w:cs="VIC"/>
          <w:b/>
          <w:bCs/>
          <w:i/>
          <w:iCs/>
          <w:lang w:val="en-US"/>
        </w:rPr>
        <w:t>Future direction</w:t>
      </w:r>
    </w:p>
    <w:p w14:paraId="25781782" w14:textId="1FA6EA0C" w:rsidR="00B25644" w:rsidRDefault="1446F9B8" w:rsidP="0077782E">
      <w:pPr>
        <w:pStyle w:val="Heading1"/>
        <w:jc w:val="both"/>
      </w:pPr>
      <w:r w:rsidRPr="7C8DF0FD">
        <w:rPr>
          <w:rFonts w:ascii="VIC" w:eastAsia="VIC" w:hAnsi="VIC" w:cs="VIC"/>
          <w:b/>
          <w:bCs/>
          <w:color w:val="008080"/>
          <w:sz w:val="24"/>
          <w:szCs w:val="24"/>
          <w:lang w:val="en-US"/>
        </w:rPr>
        <w:t>How to apply?</w:t>
      </w:r>
    </w:p>
    <w:p w14:paraId="3073EC24" w14:textId="0D3C3298" w:rsidR="00B25644" w:rsidRDefault="1446F9B8" w:rsidP="0077782E">
      <w:pPr>
        <w:pStyle w:val="Heading1"/>
        <w:jc w:val="both"/>
      </w:pPr>
      <w:r w:rsidRPr="7C8DF0FD">
        <w:rPr>
          <w:rFonts w:ascii="VIC" w:eastAsia="VIC" w:hAnsi="VIC" w:cs="VIC"/>
          <w:b/>
          <w:bCs/>
          <w:color w:val="008080"/>
          <w:sz w:val="24"/>
          <w:szCs w:val="24"/>
          <w:lang w:val="en-US"/>
        </w:rPr>
        <w:t>“Shark tank style video to show us your healthcare system problem”</w:t>
      </w:r>
    </w:p>
    <w:p w14:paraId="26E7E574" w14:textId="432D2550" w:rsidR="00B25644" w:rsidRPr="008B223D" w:rsidRDefault="1446F9B8" w:rsidP="0077782E">
      <w:pPr>
        <w:spacing w:before="160"/>
        <w:jc w:val="both"/>
        <w:rPr>
          <w:sz w:val="20"/>
          <w:szCs w:val="20"/>
        </w:rPr>
      </w:pPr>
      <w:r w:rsidRPr="601C1B1A">
        <w:rPr>
          <w:rFonts w:ascii="VIC" w:eastAsia="VIC" w:hAnsi="VIC" w:cs="VIC"/>
          <w:sz w:val="20"/>
          <w:szCs w:val="20"/>
          <w:lang w:val="en-US"/>
        </w:rPr>
        <w:t xml:space="preserve">In a short 3 minute ‘shark tank” style video we want you to explain to us exactly what the </w:t>
      </w:r>
      <w:r w:rsidRPr="601C1B1A">
        <w:rPr>
          <w:rFonts w:ascii="VIC" w:eastAsia="VIC" w:hAnsi="VIC" w:cs="VIC"/>
          <w:b/>
          <w:bCs/>
          <w:sz w:val="20"/>
          <w:szCs w:val="20"/>
          <w:lang w:val="en-US"/>
        </w:rPr>
        <w:t>healthcare problem is</w:t>
      </w:r>
      <w:r w:rsidRPr="601C1B1A">
        <w:rPr>
          <w:rFonts w:ascii="VIC" w:eastAsia="VIC" w:hAnsi="VIC" w:cs="VIC"/>
          <w:sz w:val="20"/>
          <w:szCs w:val="20"/>
          <w:lang w:val="en-US"/>
        </w:rPr>
        <w:t xml:space="preserve"> that you are facing. There is no expectation that </w:t>
      </w:r>
      <w:r w:rsidR="443503B2" w:rsidRPr="601C1B1A">
        <w:rPr>
          <w:rFonts w:ascii="VIC" w:eastAsia="VIC" w:hAnsi="VIC" w:cs="VIC"/>
          <w:sz w:val="20"/>
          <w:szCs w:val="20"/>
          <w:lang w:val="en-US"/>
        </w:rPr>
        <w:t xml:space="preserve">you </w:t>
      </w:r>
      <w:r w:rsidRPr="601C1B1A">
        <w:rPr>
          <w:rFonts w:ascii="VIC" w:eastAsia="VIC" w:hAnsi="VIC" w:cs="VIC"/>
          <w:sz w:val="20"/>
          <w:szCs w:val="20"/>
          <w:lang w:val="en-US"/>
        </w:rPr>
        <w:t xml:space="preserve">have the solution as this is what the </w:t>
      </w:r>
      <w:r w:rsidR="6A4D87CE" w:rsidRPr="601C1B1A">
        <w:rPr>
          <w:rFonts w:ascii="VIC" w:eastAsia="VIC" w:hAnsi="VIC" w:cs="VIC"/>
          <w:sz w:val="20"/>
          <w:szCs w:val="20"/>
          <w:lang w:val="en-US"/>
        </w:rPr>
        <w:t xml:space="preserve">Health Innovators </w:t>
      </w:r>
      <w:r w:rsidRPr="601C1B1A">
        <w:rPr>
          <w:rFonts w:ascii="VIC" w:eastAsia="VIC" w:hAnsi="VIC" w:cs="VIC"/>
          <w:sz w:val="20"/>
          <w:szCs w:val="20"/>
          <w:lang w:val="en-US"/>
        </w:rPr>
        <w:t>Program will support you to do.</w:t>
      </w:r>
    </w:p>
    <w:p w14:paraId="62D22E59" w14:textId="021FF5AC" w:rsidR="00B25644" w:rsidRPr="008B223D" w:rsidRDefault="1446F9B8" w:rsidP="0077782E">
      <w:pPr>
        <w:spacing w:before="160"/>
        <w:jc w:val="both"/>
        <w:rPr>
          <w:sz w:val="20"/>
          <w:szCs w:val="20"/>
        </w:rPr>
      </w:pPr>
      <w:r w:rsidRPr="008B223D">
        <w:rPr>
          <w:rFonts w:ascii="VIC" w:eastAsia="VIC" w:hAnsi="VIC" w:cs="VIC"/>
          <w:sz w:val="20"/>
          <w:szCs w:val="20"/>
          <w:lang w:val="en-US"/>
        </w:rPr>
        <w:t>There is no expectation that the video you submit is to be of professional quality. We value and want to see your amazing ideas and not you’re acting and filming skills. A recording done on a smart phone or tablet is acceptable.</w:t>
      </w:r>
    </w:p>
    <w:p w14:paraId="097386B2" w14:textId="5FBBE4DD" w:rsidR="00B25644" w:rsidRDefault="1446F9B8" w:rsidP="0077782E">
      <w:pPr>
        <w:spacing w:before="160"/>
        <w:jc w:val="both"/>
      </w:pPr>
      <w:r w:rsidRPr="7C8DF0FD">
        <w:rPr>
          <w:rFonts w:ascii="VIC" w:eastAsia="VIC" w:hAnsi="VIC" w:cs="VIC"/>
          <w:b/>
          <w:bCs/>
          <w:i/>
          <w:iCs/>
          <w:sz w:val="20"/>
          <w:szCs w:val="20"/>
          <w:lang w:val="en-US"/>
        </w:rPr>
        <w:t>Please email your interest in applying to the program along with your video to the SCV Innovation Team at:</w:t>
      </w:r>
      <w:r w:rsidRPr="7C8DF0FD">
        <w:rPr>
          <w:rFonts w:ascii="VIC" w:eastAsia="VIC" w:hAnsi="VIC" w:cs="VIC"/>
          <w:sz w:val="20"/>
          <w:szCs w:val="20"/>
          <w:lang w:val="en-US"/>
        </w:rPr>
        <w:t xml:space="preserve"> </w:t>
      </w:r>
      <w:hyperlink r:id="rId10">
        <w:r w:rsidRPr="7C8DF0FD">
          <w:rPr>
            <w:rStyle w:val="Hyperlink"/>
            <w:rFonts w:ascii="VIC" w:eastAsia="VIC" w:hAnsi="VIC" w:cs="VIC"/>
            <w:sz w:val="24"/>
            <w:szCs w:val="24"/>
            <w:lang w:val="en-US"/>
          </w:rPr>
          <w:t>Innovation@safercare.vic.gov.au</w:t>
        </w:r>
      </w:hyperlink>
    </w:p>
    <w:p w14:paraId="64C69D34" w14:textId="6615EB09" w:rsidR="00B25644" w:rsidRDefault="1446F9B8" w:rsidP="0077782E">
      <w:pPr>
        <w:pStyle w:val="Heading1"/>
        <w:jc w:val="both"/>
      </w:pPr>
      <w:r w:rsidRPr="7C8DF0FD">
        <w:rPr>
          <w:rFonts w:ascii="VIC" w:eastAsia="VIC" w:hAnsi="VIC" w:cs="VIC"/>
          <w:b/>
          <w:bCs/>
          <w:color w:val="008080"/>
          <w:sz w:val="24"/>
          <w:szCs w:val="24"/>
          <w:lang w:val="en-US"/>
        </w:rPr>
        <w:t>What happens if my video is successful?</w:t>
      </w:r>
    </w:p>
    <w:p w14:paraId="5F28C649" w14:textId="291CEF38" w:rsidR="00B25644" w:rsidRDefault="1446F9B8" w:rsidP="0077782E">
      <w:pPr>
        <w:spacing w:before="160"/>
        <w:jc w:val="both"/>
      </w:pPr>
      <w:r w:rsidRPr="7C8DF0FD">
        <w:rPr>
          <w:rFonts w:ascii="VIC" w:eastAsia="VIC" w:hAnsi="VIC" w:cs="VIC"/>
          <w:sz w:val="20"/>
          <w:szCs w:val="20"/>
          <w:lang w:val="en-US"/>
        </w:rPr>
        <w:t xml:space="preserve">If your initial video application is successful, you will then be required to </w:t>
      </w:r>
      <w:r w:rsidR="0008234F">
        <w:rPr>
          <w:rFonts w:ascii="VIC" w:eastAsia="VIC" w:hAnsi="VIC" w:cs="VIC"/>
          <w:sz w:val="20"/>
          <w:szCs w:val="20"/>
          <w:lang w:val="en-US"/>
        </w:rPr>
        <w:t xml:space="preserve">complete part B of the application process (appendix </w:t>
      </w:r>
      <w:r w:rsidR="00871C90">
        <w:rPr>
          <w:rFonts w:ascii="VIC" w:eastAsia="VIC" w:hAnsi="VIC" w:cs="VIC"/>
          <w:sz w:val="20"/>
          <w:szCs w:val="20"/>
          <w:lang w:val="en-US"/>
        </w:rPr>
        <w:t>B</w:t>
      </w:r>
      <w:r w:rsidR="0008234F">
        <w:rPr>
          <w:rFonts w:ascii="VIC" w:eastAsia="VIC" w:hAnsi="VIC" w:cs="VIC"/>
          <w:sz w:val="20"/>
          <w:szCs w:val="20"/>
          <w:lang w:val="en-US"/>
        </w:rPr>
        <w:t xml:space="preserve">) </w:t>
      </w:r>
      <w:r w:rsidR="00871C90">
        <w:rPr>
          <w:rFonts w:ascii="VIC" w:eastAsia="VIC" w:hAnsi="VIC" w:cs="VIC"/>
          <w:sz w:val="20"/>
          <w:szCs w:val="20"/>
          <w:lang w:val="en-US"/>
        </w:rPr>
        <w:t xml:space="preserve">about: </w:t>
      </w:r>
      <w:r w:rsidRPr="7C8DF0FD">
        <w:rPr>
          <w:rFonts w:ascii="VIC" w:eastAsia="VIC" w:hAnsi="VIC" w:cs="VIC"/>
          <w:sz w:val="20"/>
          <w:szCs w:val="20"/>
          <w:lang w:val="en-US"/>
        </w:rPr>
        <w:t xml:space="preserve"> </w:t>
      </w:r>
    </w:p>
    <w:p w14:paraId="7D393300" w14:textId="017F31A0" w:rsidR="00B25644" w:rsidRPr="008B223D" w:rsidRDefault="1446F9B8" w:rsidP="0077782E">
      <w:pPr>
        <w:pStyle w:val="ListParagraph"/>
        <w:numPr>
          <w:ilvl w:val="0"/>
          <w:numId w:val="11"/>
        </w:numPr>
        <w:spacing w:after="0" w:line="276" w:lineRule="auto"/>
        <w:jc w:val="both"/>
        <w:rPr>
          <w:rFonts w:ascii="VIC" w:eastAsia="VIC" w:hAnsi="VIC" w:cs="VIC"/>
          <w:i/>
          <w:iCs/>
          <w:sz w:val="20"/>
          <w:szCs w:val="20"/>
          <w:lang w:val="en-US"/>
        </w:rPr>
      </w:pPr>
      <w:r w:rsidRPr="008B223D">
        <w:rPr>
          <w:rFonts w:ascii="VIC" w:eastAsia="VIC" w:hAnsi="VIC" w:cs="VIC"/>
          <w:i/>
          <w:iCs/>
          <w:sz w:val="20"/>
          <w:szCs w:val="20"/>
          <w:lang w:val="en-US"/>
        </w:rPr>
        <w:t xml:space="preserve">Who you are and what your background is, </w:t>
      </w:r>
    </w:p>
    <w:p w14:paraId="26903A0B" w14:textId="0E81CB83" w:rsidR="00B25644" w:rsidRPr="008B223D" w:rsidRDefault="1446F9B8" w:rsidP="0077782E">
      <w:pPr>
        <w:pStyle w:val="ListParagraph"/>
        <w:numPr>
          <w:ilvl w:val="0"/>
          <w:numId w:val="11"/>
        </w:numPr>
        <w:spacing w:line="276" w:lineRule="auto"/>
        <w:jc w:val="both"/>
        <w:rPr>
          <w:rFonts w:ascii="VIC" w:eastAsia="VIC" w:hAnsi="VIC" w:cs="VIC"/>
          <w:i/>
          <w:iCs/>
          <w:sz w:val="20"/>
          <w:szCs w:val="20"/>
          <w:lang w:val="en-US"/>
        </w:rPr>
      </w:pPr>
      <w:r w:rsidRPr="008B223D">
        <w:rPr>
          <w:rFonts w:ascii="VIC" w:eastAsia="VIC" w:hAnsi="VIC" w:cs="VIC"/>
          <w:i/>
          <w:iCs/>
          <w:sz w:val="20"/>
          <w:szCs w:val="20"/>
          <w:lang w:val="en-US"/>
        </w:rPr>
        <w:t>Details of the Victorian healthcare organisation that you come from, and</w:t>
      </w:r>
    </w:p>
    <w:p w14:paraId="4476F951" w14:textId="3278B99F" w:rsidR="00B25644" w:rsidRPr="008B223D" w:rsidRDefault="1446F9B8" w:rsidP="0077782E">
      <w:pPr>
        <w:pStyle w:val="ListParagraph"/>
        <w:numPr>
          <w:ilvl w:val="0"/>
          <w:numId w:val="11"/>
        </w:numPr>
        <w:spacing w:line="276" w:lineRule="auto"/>
        <w:jc w:val="both"/>
        <w:rPr>
          <w:rFonts w:ascii="VIC" w:eastAsia="VIC" w:hAnsi="VIC" w:cs="VIC"/>
          <w:i/>
          <w:iCs/>
          <w:sz w:val="20"/>
          <w:szCs w:val="20"/>
          <w:lang w:val="en-US"/>
        </w:rPr>
      </w:pPr>
      <w:r w:rsidRPr="008B223D">
        <w:rPr>
          <w:rFonts w:ascii="VIC" w:eastAsia="VIC" w:hAnsi="VIC" w:cs="VIC"/>
          <w:i/>
          <w:iCs/>
          <w:sz w:val="20"/>
          <w:szCs w:val="20"/>
          <w:lang w:val="en-US"/>
        </w:rPr>
        <w:t>Where you are currently at with your innovation journey, even if it is the very beginning</w:t>
      </w:r>
    </w:p>
    <w:p w14:paraId="0414BB4B" w14:textId="0CFF76A8" w:rsidR="00B25644" w:rsidRPr="008B223D" w:rsidRDefault="1446F9B8" w:rsidP="0077782E">
      <w:pPr>
        <w:pStyle w:val="ListParagraph"/>
        <w:numPr>
          <w:ilvl w:val="0"/>
          <w:numId w:val="11"/>
        </w:numPr>
        <w:spacing w:before="160" w:line="276" w:lineRule="auto"/>
        <w:jc w:val="both"/>
        <w:rPr>
          <w:rFonts w:ascii="VIC" w:eastAsia="VIC" w:hAnsi="VIC" w:cs="VIC"/>
          <w:i/>
          <w:iCs/>
          <w:sz w:val="20"/>
          <w:szCs w:val="20"/>
          <w:lang w:val="en-US"/>
        </w:rPr>
      </w:pPr>
      <w:r w:rsidRPr="008B223D">
        <w:rPr>
          <w:rFonts w:ascii="VIC" w:eastAsia="VIC" w:hAnsi="VIC" w:cs="VIC"/>
          <w:i/>
          <w:iCs/>
          <w:sz w:val="20"/>
          <w:szCs w:val="20"/>
          <w:lang w:val="en-US"/>
        </w:rPr>
        <w:t>Further information on the problem you have identified.</w:t>
      </w:r>
    </w:p>
    <w:p w14:paraId="742F9E8E" w14:textId="4AC352C5" w:rsidR="00B25644" w:rsidRDefault="1446F9B8" w:rsidP="00675601">
      <w:pPr>
        <w:spacing w:line="276" w:lineRule="auto"/>
        <w:jc w:val="both"/>
      </w:pPr>
      <w:r w:rsidRPr="00675601">
        <w:rPr>
          <w:rFonts w:ascii="VIC" w:eastAsia="VIC" w:hAnsi="VIC" w:cs="VIC"/>
          <w:i/>
          <w:iCs/>
          <w:color w:val="000000" w:themeColor="text1"/>
          <w:sz w:val="20"/>
          <w:szCs w:val="20"/>
          <w:lang w:val="en-US"/>
        </w:rPr>
        <w:t xml:space="preserve">We would recommend you having in principal support from your manager/organisation prior to submitting to ensure </w:t>
      </w:r>
      <w:r w:rsidR="00675601" w:rsidRPr="00675601">
        <w:rPr>
          <w:rFonts w:ascii="VIC" w:eastAsia="VIC" w:hAnsi="VIC" w:cs="VIC"/>
          <w:i/>
          <w:iCs/>
          <w:color w:val="000000" w:themeColor="text1"/>
          <w:sz w:val="20"/>
          <w:szCs w:val="20"/>
          <w:lang w:val="en-US"/>
        </w:rPr>
        <w:t>availability</w:t>
      </w:r>
      <w:r w:rsidR="00675601">
        <w:rPr>
          <w:rFonts w:ascii="VIC" w:eastAsia="VIC" w:hAnsi="VIC" w:cs="VIC"/>
          <w:i/>
          <w:iCs/>
          <w:color w:val="000000" w:themeColor="text1"/>
          <w:sz w:val="20"/>
          <w:szCs w:val="20"/>
          <w:lang w:val="en-US"/>
        </w:rPr>
        <w:t xml:space="preserve"> and</w:t>
      </w:r>
      <w:r w:rsidRPr="00675601">
        <w:rPr>
          <w:rFonts w:ascii="VIC" w:eastAsia="VIC" w:hAnsi="VIC" w:cs="VIC"/>
          <w:i/>
          <w:iCs/>
          <w:color w:val="000000" w:themeColor="text1"/>
          <w:sz w:val="20"/>
          <w:szCs w:val="20"/>
          <w:lang w:val="en-US"/>
        </w:rPr>
        <w:t xml:space="preserve"> avoid disappointment. </w:t>
      </w:r>
    </w:p>
    <w:p w14:paraId="123052B6" w14:textId="10E23F7B" w:rsidR="00B25644" w:rsidRDefault="1446F9B8" w:rsidP="0077782E">
      <w:pPr>
        <w:spacing w:before="160"/>
        <w:jc w:val="both"/>
      </w:pPr>
      <w:r w:rsidRPr="7C8DF0FD">
        <w:rPr>
          <w:rFonts w:ascii="VIC" w:eastAsia="VIC" w:hAnsi="VIC" w:cs="VIC"/>
          <w:b/>
          <w:bCs/>
          <w:color w:val="008080"/>
          <w:sz w:val="24"/>
          <w:szCs w:val="24"/>
          <w:lang w:val="en-US"/>
        </w:rPr>
        <w:t>Have a question?</w:t>
      </w:r>
    </w:p>
    <w:p w14:paraId="794A5979" w14:textId="291AD2B6" w:rsidR="00B25644" w:rsidRDefault="1446F9B8" w:rsidP="0077782E">
      <w:pPr>
        <w:spacing w:before="160"/>
        <w:jc w:val="both"/>
      </w:pPr>
      <w:r w:rsidRPr="7C8DF0FD">
        <w:rPr>
          <w:rFonts w:ascii="VIC" w:eastAsia="VIC" w:hAnsi="VIC" w:cs="VIC"/>
          <w:sz w:val="20"/>
          <w:szCs w:val="20"/>
          <w:lang w:val="en-US"/>
        </w:rPr>
        <w:t>If you require any support to complete this application, or would like to ask any questions please email</w:t>
      </w:r>
      <w:r w:rsidRPr="7C8DF0FD">
        <w:rPr>
          <w:rFonts w:ascii="Cambria" w:eastAsia="Cambria" w:hAnsi="Cambria" w:cs="Cambria"/>
          <w:sz w:val="20"/>
          <w:szCs w:val="20"/>
          <w:lang w:val="en-US"/>
        </w:rPr>
        <w:t xml:space="preserve"> </w:t>
      </w:r>
      <w:r w:rsidRPr="7C8DF0FD">
        <w:rPr>
          <w:rFonts w:ascii="VIC" w:eastAsia="VIC" w:hAnsi="VIC" w:cs="VIC"/>
          <w:sz w:val="20"/>
          <w:szCs w:val="20"/>
          <w:lang w:val="en-US"/>
        </w:rPr>
        <w:t xml:space="preserve">the SCV Innovation Team at </w:t>
      </w:r>
      <w:hyperlink r:id="rId11">
        <w:r w:rsidRPr="7C8DF0FD">
          <w:rPr>
            <w:rStyle w:val="Hyperlink"/>
            <w:rFonts w:ascii="VIC" w:eastAsia="VIC" w:hAnsi="VIC" w:cs="VIC"/>
            <w:sz w:val="20"/>
            <w:szCs w:val="20"/>
            <w:lang w:val="en-US"/>
          </w:rPr>
          <w:t xml:space="preserve">Innovation@safercare.vic.gov.au </w:t>
        </w:r>
        <w:r w:rsidRPr="7C8DF0FD">
          <w:rPr>
            <w:rStyle w:val="Hyperlink"/>
            <w:rFonts w:ascii="Cambria" w:eastAsia="Cambria" w:hAnsi="Cambria" w:cs="Cambria"/>
            <w:sz w:val="20"/>
            <w:szCs w:val="20"/>
            <w:lang w:val="en-US"/>
          </w:rPr>
          <w:t xml:space="preserve"> </w:t>
        </w:r>
      </w:hyperlink>
    </w:p>
    <w:p w14:paraId="73826870" w14:textId="122500DF" w:rsidR="00B25644" w:rsidRPr="002A1530" w:rsidRDefault="1446F9B8" w:rsidP="0077782E">
      <w:pPr>
        <w:pStyle w:val="Heading1"/>
        <w:jc w:val="both"/>
        <w:rPr>
          <w:sz w:val="20"/>
          <w:szCs w:val="20"/>
        </w:rPr>
      </w:pPr>
      <w:r w:rsidRPr="002A1530">
        <w:rPr>
          <w:rFonts w:ascii="VIC" w:eastAsia="VIC" w:hAnsi="VIC" w:cs="VIC"/>
          <w:b/>
          <w:bCs/>
          <w:i/>
          <w:iCs/>
          <w:color w:val="008080"/>
          <w:sz w:val="20"/>
          <w:szCs w:val="20"/>
          <w:lang w:val="en-US"/>
        </w:rPr>
        <w:t>We look forward to you joining us on an amazing journey working towards Innovative solutions for safer and better health for all Victorians.</w:t>
      </w:r>
    </w:p>
    <w:p w14:paraId="179B2049" w14:textId="77777777" w:rsidR="00C77903" w:rsidRDefault="00C77903" w:rsidP="002A1530">
      <w:pPr>
        <w:jc w:val="both"/>
        <w:rPr>
          <w:rFonts w:ascii="VIC" w:eastAsia="VIC" w:hAnsi="VIC" w:cs="VIC"/>
          <w:b/>
          <w:bCs/>
          <w:i/>
          <w:iCs/>
          <w:color w:val="009999"/>
          <w:lang w:val="en-US"/>
        </w:rPr>
      </w:pPr>
    </w:p>
    <w:p w14:paraId="1B7FA63F" w14:textId="603620F4" w:rsidR="002A1530" w:rsidRPr="002A1530" w:rsidRDefault="002A1530" w:rsidP="002A1530">
      <w:pPr>
        <w:jc w:val="both"/>
      </w:pPr>
      <w:r w:rsidRPr="002A1530">
        <w:rPr>
          <w:rFonts w:ascii="VIC" w:eastAsia="VIC" w:hAnsi="VIC" w:cs="VIC"/>
          <w:b/>
          <w:bCs/>
          <w:i/>
          <w:iCs/>
          <w:color w:val="009999"/>
          <w:lang w:val="en-US"/>
        </w:rPr>
        <w:t>Please submit your written application to</w:t>
      </w:r>
      <w:r w:rsidRPr="002A1530">
        <w:rPr>
          <w:rFonts w:ascii="Calibri" w:eastAsia="Calibri" w:hAnsi="Calibri" w:cs="Calibri"/>
          <w:color w:val="000000" w:themeColor="text1"/>
          <w:lang w:val="en-US"/>
        </w:rPr>
        <w:t xml:space="preserve"> </w:t>
      </w:r>
      <w:hyperlink r:id="rId12">
        <w:r w:rsidRPr="002A1530">
          <w:rPr>
            <w:rStyle w:val="Hyperlink"/>
            <w:rFonts w:ascii="Calibri" w:eastAsia="Calibri" w:hAnsi="Calibri" w:cs="Calibri"/>
            <w:lang w:val="en-US"/>
          </w:rPr>
          <w:t>innovation@safercare.vic.gov.au</w:t>
        </w:r>
      </w:hyperlink>
      <w:r w:rsidRPr="002A1530">
        <w:rPr>
          <w:rFonts w:ascii="Calibri" w:eastAsia="Calibri" w:hAnsi="Calibri" w:cs="Calibri"/>
          <w:color w:val="000000" w:themeColor="text1"/>
          <w:lang w:val="en-US"/>
        </w:rPr>
        <w:t xml:space="preserve"> </w:t>
      </w:r>
      <w:r w:rsidRPr="002A1530">
        <w:rPr>
          <w:rFonts w:ascii="VIC" w:eastAsia="VIC" w:hAnsi="VIC" w:cs="VIC"/>
          <w:b/>
          <w:bCs/>
          <w:i/>
          <w:iCs/>
          <w:color w:val="009999"/>
          <w:lang w:val="en-US"/>
        </w:rPr>
        <w:t>by 14 August 2023</w:t>
      </w:r>
    </w:p>
    <w:p w14:paraId="673D508F" w14:textId="1384B303" w:rsidR="00E22DEB" w:rsidRDefault="00B25644" w:rsidP="0077782E">
      <w:pPr>
        <w:jc w:val="both"/>
        <w:rPr>
          <w:rFonts w:ascii="VIC" w:eastAsia="VIC" w:hAnsi="VIC" w:cs="VIC"/>
          <w:b/>
          <w:bCs/>
          <w:sz w:val="24"/>
          <w:szCs w:val="24"/>
          <w:lang w:val="en-US"/>
        </w:rPr>
      </w:pPr>
      <w:r>
        <w:br w:type="page"/>
      </w:r>
      <w:r w:rsidR="00E22DEB" w:rsidRPr="009215A1">
        <w:rPr>
          <w:rFonts w:ascii="VIC" w:eastAsia="VIC" w:hAnsi="VIC" w:cs="VIC"/>
          <w:b/>
          <w:bCs/>
          <w:sz w:val="24"/>
          <w:szCs w:val="24"/>
          <w:lang w:val="en-US"/>
        </w:rPr>
        <w:t xml:space="preserve">Appendix </w:t>
      </w:r>
      <w:r w:rsidR="00E22DEB">
        <w:rPr>
          <w:rFonts w:ascii="VIC" w:eastAsia="VIC" w:hAnsi="VIC" w:cs="VIC"/>
          <w:b/>
          <w:bCs/>
          <w:sz w:val="24"/>
          <w:szCs w:val="24"/>
          <w:lang w:val="en-US"/>
        </w:rPr>
        <w:t>B</w:t>
      </w:r>
      <w:r w:rsidR="00E22DEB" w:rsidRPr="009215A1">
        <w:rPr>
          <w:rFonts w:ascii="VIC" w:eastAsia="VIC" w:hAnsi="VIC" w:cs="VIC"/>
          <w:b/>
          <w:bCs/>
          <w:sz w:val="24"/>
          <w:szCs w:val="24"/>
          <w:lang w:val="en-US"/>
        </w:rPr>
        <w:t xml:space="preserve">: Part </w:t>
      </w:r>
      <w:r w:rsidR="00E22DEB">
        <w:rPr>
          <w:rFonts w:ascii="VIC" w:eastAsia="VIC" w:hAnsi="VIC" w:cs="VIC"/>
          <w:b/>
          <w:bCs/>
          <w:sz w:val="24"/>
          <w:szCs w:val="24"/>
          <w:lang w:val="en-US"/>
        </w:rPr>
        <w:t>2</w:t>
      </w:r>
      <w:r w:rsidR="00E22DEB" w:rsidRPr="009215A1">
        <w:rPr>
          <w:rFonts w:ascii="VIC" w:eastAsia="VIC" w:hAnsi="VIC" w:cs="VIC"/>
          <w:b/>
          <w:bCs/>
          <w:sz w:val="24"/>
          <w:szCs w:val="24"/>
          <w:lang w:val="en-US"/>
        </w:rPr>
        <w:t xml:space="preserve"> of the application process</w:t>
      </w:r>
      <w:r w:rsidR="00E22DEB">
        <w:rPr>
          <w:rFonts w:ascii="VIC" w:eastAsia="VIC" w:hAnsi="VIC" w:cs="VIC"/>
          <w:b/>
          <w:bCs/>
          <w:sz w:val="24"/>
          <w:szCs w:val="24"/>
          <w:lang w:val="en-US"/>
        </w:rPr>
        <w:t xml:space="preserve"> </w:t>
      </w:r>
    </w:p>
    <w:p w14:paraId="510A912A" w14:textId="05494734" w:rsidR="00E22DEB" w:rsidRPr="009215A1" w:rsidRDefault="00E22DEB" w:rsidP="0077782E">
      <w:pPr>
        <w:jc w:val="both"/>
        <w:rPr>
          <w:rFonts w:ascii="VIC" w:eastAsia="VIC" w:hAnsi="VIC" w:cs="VIC"/>
          <w:b/>
          <w:bCs/>
          <w:sz w:val="24"/>
          <w:szCs w:val="24"/>
          <w:lang w:val="en-US"/>
        </w:rPr>
      </w:pPr>
      <w:r>
        <w:rPr>
          <w:rFonts w:ascii="VIC" w:eastAsia="VIC" w:hAnsi="VIC" w:cs="VIC"/>
          <w:b/>
          <w:bCs/>
          <w:sz w:val="24"/>
          <w:szCs w:val="24"/>
          <w:lang w:val="en-US"/>
        </w:rPr>
        <w:t>(For short listed candidates only)</w:t>
      </w:r>
    </w:p>
    <w:p w14:paraId="5B134167" w14:textId="572EDDD6" w:rsidR="00B25644" w:rsidRDefault="0E3B2428" w:rsidP="0077782E">
      <w:pPr>
        <w:jc w:val="both"/>
      </w:pPr>
      <w:r w:rsidRPr="7C8DF0FD">
        <w:rPr>
          <w:rFonts w:ascii="VIC" w:eastAsia="VIC" w:hAnsi="VIC" w:cs="VIC"/>
          <w:b/>
          <w:bCs/>
          <w:color w:val="69B5B5"/>
          <w:sz w:val="28"/>
          <w:szCs w:val="28"/>
          <w:lang w:val="en-US"/>
        </w:rPr>
        <w:t>SCV Healthcare Innovation Program</w:t>
      </w:r>
    </w:p>
    <w:p w14:paraId="26F77C47" w14:textId="494F5A9B" w:rsidR="00B25644" w:rsidRDefault="0E3B2428" w:rsidP="0077782E">
      <w:pPr>
        <w:jc w:val="both"/>
      </w:pPr>
      <w:r w:rsidRPr="7C8DF0FD">
        <w:rPr>
          <w:rFonts w:ascii="Segoe UI" w:eastAsia="Segoe UI" w:hAnsi="Segoe UI" w:cs="Segoe UI"/>
          <w:b/>
          <w:bCs/>
          <w:i/>
          <w:iCs/>
          <w:color w:val="69B5B5"/>
          <w:sz w:val="28"/>
          <w:szCs w:val="28"/>
          <w:lang w:val="en-US"/>
        </w:rPr>
        <w:t>Frontline Healthcare Workers</w:t>
      </w:r>
    </w:p>
    <w:p w14:paraId="51F3A7A7" w14:textId="72B0329B" w:rsidR="00B25644" w:rsidRDefault="0E3B2428" w:rsidP="0077782E">
      <w:pPr>
        <w:jc w:val="both"/>
      </w:pPr>
      <w:r w:rsidRPr="7C8DF0FD">
        <w:rPr>
          <w:rFonts w:ascii="VIC" w:eastAsia="VIC" w:hAnsi="VIC" w:cs="VIC"/>
          <w:b/>
          <w:bCs/>
          <w:color w:val="69B5B5"/>
          <w:sz w:val="28"/>
          <w:szCs w:val="28"/>
          <w:lang w:val="en-US"/>
        </w:rPr>
        <w:t xml:space="preserve"> </w:t>
      </w:r>
    </w:p>
    <w:p w14:paraId="1E92CCC4" w14:textId="7AE4014E" w:rsidR="00B25644" w:rsidRDefault="0E3B2428" w:rsidP="0077782E">
      <w:pPr>
        <w:jc w:val="both"/>
      </w:pPr>
      <w:r w:rsidRPr="7C8DF0FD">
        <w:rPr>
          <w:rFonts w:ascii="VIC" w:eastAsia="VIC" w:hAnsi="VIC" w:cs="VIC"/>
          <w:b/>
          <w:bCs/>
          <w:i/>
          <w:iCs/>
          <w:color w:val="69B5B5"/>
          <w:sz w:val="28"/>
          <w:szCs w:val="28"/>
          <w:lang w:val="en-US"/>
        </w:rPr>
        <w:t>Show us your health care system problem!</w:t>
      </w:r>
    </w:p>
    <w:p w14:paraId="1760BD3C" w14:textId="616EC78D" w:rsidR="00B25644" w:rsidRDefault="0E3B2428" w:rsidP="0077782E">
      <w:pPr>
        <w:jc w:val="both"/>
      </w:pPr>
      <w:r w:rsidRPr="7C8DF0FD">
        <w:rPr>
          <w:rFonts w:ascii="VIC" w:eastAsia="VIC" w:hAnsi="VIC" w:cs="VIC"/>
          <w:b/>
          <w:bCs/>
          <w:i/>
          <w:iCs/>
          <w:color w:val="69B5B5"/>
          <w:sz w:val="28"/>
          <w:szCs w:val="28"/>
          <w:lang w:val="en-US"/>
        </w:rPr>
        <w:t>Written Application</w:t>
      </w:r>
    </w:p>
    <w:p w14:paraId="0B5B7FCD" w14:textId="33484A3D" w:rsidR="00B25644" w:rsidRDefault="0E3B2428" w:rsidP="0077782E">
      <w:pPr>
        <w:jc w:val="both"/>
      </w:pPr>
      <w:r w:rsidRPr="7C8DF0FD">
        <w:rPr>
          <w:rFonts w:ascii="VIC" w:eastAsia="VIC" w:hAnsi="VIC" w:cs="VIC"/>
          <w:b/>
          <w:bCs/>
          <w:i/>
          <w:iCs/>
          <w:color w:val="69B5B5"/>
          <w:sz w:val="16"/>
          <w:szCs w:val="16"/>
          <w:lang w:val="en-US"/>
        </w:rPr>
        <w:t xml:space="preserve">Limit to 3 pages. Dot points are encouraged. </w:t>
      </w:r>
    </w:p>
    <w:p w14:paraId="1DDBB837" w14:textId="486926E9" w:rsidR="00B25644" w:rsidRDefault="0E3B2428" w:rsidP="0077782E">
      <w:pPr>
        <w:jc w:val="both"/>
      </w:pPr>
      <w:r w:rsidRPr="7C8DF0FD">
        <w:rPr>
          <w:rFonts w:ascii="VIC" w:eastAsia="VIC" w:hAnsi="VIC" w:cs="VIC"/>
          <w:b/>
          <w:bCs/>
          <w:i/>
          <w:iCs/>
          <w:color w:val="69B5B5"/>
          <w:sz w:val="16"/>
          <w:szCs w:val="16"/>
          <w:lang w:val="en-US"/>
        </w:rPr>
        <w:t xml:space="preserve">Name: </w:t>
      </w:r>
    </w:p>
    <w:p w14:paraId="7EABCD30" w14:textId="735D10C1" w:rsidR="00B25644" w:rsidRDefault="0E3B2428" w:rsidP="0077782E">
      <w:pPr>
        <w:jc w:val="both"/>
      </w:pPr>
      <w:r w:rsidRPr="7C8DF0FD">
        <w:rPr>
          <w:rFonts w:ascii="VIC" w:eastAsia="VIC" w:hAnsi="VIC" w:cs="VIC"/>
          <w:b/>
          <w:bCs/>
          <w:i/>
          <w:iCs/>
          <w:color w:val="69B5B5"/>
          <w:sz w:val="16"/>
          <w:szCs w:val="16"/>
          <w:lang w:val="en-US"/>
        </w:rPr>
        <w:t xml:space="preserve">Healthcare Service: </w:t>
      </w:r>
    </w:p>
    <w:p w14:paraId="0B67B33E" w14:textId="2AB6FE69" w:rsidR="00B25644" w:rsidRDefault="0E3B2428" w:rsidP="0077782E">
      <w:pPr>
        <w:jc w:val="both"/>
      </w:pPr>
      <w:r w:rsidRPr="7C8DF0FD">
        <w:rPr>
          <w:rFonts w:ascii="VIC" w:eastAsia="VIC" w:hAnsi="VIC" w:cs="VIC"/>
          <w:b/>
          <w:bCs/>
          <w:i/>
          <w:iCs/>
          <w:color w:val="69B5B5"/>
          <w:sz w:val="16"/>
          <w:szCs w:val="16"/>
          <w:lang w:val="en-US"/>
        </w:rPr>
        <w:t xml:space="preserve">Executive Sponsor (Manager Support): </w:t>
      </w:r>
    </w:p>
    <w:p w14:paraId="2254331D" w14:textId="2714B4F3" w:rsidR="00B25644" w:rsidRDefault="0E3B2428" w:rsidP="0077782E">
      <w:pPr>
        <w:jc w:val="both"/>
      </w:pPr>
      <w:r w:rsidRPr="7C8DF0FD">
        <w:rPr>
          <w:rFonts w:ascii="VIC" w:eastAsia="VIC" w:hAnsi="VIC" w:cs="VIC"/>
          <w:b/>
          <w:bCs/>
          <w:i/>
          <w:iCs/>
          <w:color w:val="69B5B5"/>
          <w:sz w:val="16"/>
          <w:szCs w:val="16"/>
          <w:lang w:val="en-US"/>
        </w:rPr>
        <w:t xml:space="preserve">Contact Email: </w:t>
      </w:r>
    </w:p>
    <w:p w14:paraId="789203A6" w14:textId="60939E05" w:rsidR="00B25644" w:rsidRDefault="0E3B2428" w:rsidP="0077782E">
      <w:pPr>
        <w:jc w:val="both"/>
      </w:pPr>
      <w:r w:rsidRPr="7C8DF0FD">
        <w:rPr>
          <w:rFonts w:ascii="VIC" w:eastAsia="VIC" w:hAnsi="VIC" w:cs="VIC"/>
          <w:b/>
          <w:bCs/>
          <w:i/>
          <w:iCs/>
          <w:color w:val="69B5B5"/>
          <w:sz w:val="16"/>
          <w:szCs w:val="16"/>
          <w:lang w:val="en-US"/>
        </w:rPr>
        <w:t>Availability for the program dates:</w:t>
      </w:r>
    </w:p>
    <w:p w14:paraId="464EFB4B" w14:textId="14F16C40" w:rsidR="00B25644" w:rsidRDefault="0E3B2428" w:rsidP="0077782E">
      <w:pPr>
        <w:jc w:val="both"/>
      </w:pPr>
      <w:r w:rsidRPr="7C8DF0FD">
        <w:rPr>
          <w:rFonts w:ascii="VIC" w:eastAsia="VIC" w:hAnsi="VIC" w:cs="VIC"/>
          <w:b/>
          <w:bCs/>
          <w:color w:val="000000" w:themeColor="text1"/>
          <w:sz w:val="20"/>
          <w:szCs w:val="20"/>
          <w:lang w:val="en-US"/>
        </w:rPr>
        <w:t xml:space="preserve"> </w:t>
      </w:r>
    </w:p>
    <w:tbl>
      <w:tblPr>
        <w:tblStyle w:val="TableGrid"/>
        <w:tblW w:w="0" w:type="auto"/>
        <w:tblLayout w:type="fixed"/>
        <w:tblLook w:val="04A0" w:firstRow="1" w:lastRow="0" w:firstColumn="1" w:lastColumn="0" w:noHBand="0" w:noVBand="1"/>
      </w:tblPr>
      <w:tblGrid>
        <w:gridCol w:w="9015"/>
      </w:tblGrid>
      <w:tr w:rsidR="7C8DF0FD" w14:paraId="5D611C46"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0516C263" w14:textId="44E800C4" w:rsidR="7C8DF0FD" w:rsidRDefault="7C8DF0FD" w:rsidP="0077782E">
            <w:pPr>
              <w:spacing w:after="160" w:line="257" w:lineRule="auto"/>
              <w:jc w:val="both"/>
            </w:pPr>
            <w:r w:rsidRPr="7C8DF0FD">
              <w:rPr>
                <w:rFonts w:ascii="VIC" w:eastAsia="VIC" w:hAnsi="VIC" w:cs="VIC"/>
                <w:b/>
                <w:bCs/>
                <w:i/>
                <w:iCs/>
                <w:color w:val="009999"/>
                <w:sz w:val="20"/>
                <w:szCs w:val="20"/>
                <w:lang w:val="en-US"/>
              </w:rPr>
              <w:t>Tell us about you</w:t>
            </w:r>
          </w:p>
        </w:tc>
      </w:tr>
      <w:tr w:rsidR="7C8DF0FD" w14:paraId="3E3F3D14"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24D0F2B5" w14:textId="0DBA6E1F" w:rsidR="7C8DF0FD" w:rsidRDefault="7C8DF0FD" w:rsidP="0077782E">
            <w:pPr>
              <w:spacing w:after="160" w:line="257" w:lineRule="auto"/>
              <w:jc w:val="both"/>
            </w:pPr>
            <w:r w:rsidRPr="7C8DF0FD">
              <w:rPr>
                <w:rFonts w:ascii="VIC" w:eastAsia="VIC" w:hAnsi="VIC" w:cs="VIC"/>
                <w:b/>
                <w:bCs/>
                <w:i/>
                <w:iCs/>
                <w:color w:val="009999"/>
                <w:sz w:val="20"/>
                <w:szCs w:val="20"/>
                <w:lang w:val="en-US"/>
              </w:rPr>
              <w:t xml:space="preserve"> </w:t>
            </w:r>
          </w:p>
        </w:tc>
      </w:tr>
      <w:tr w:rsidR="7C8DF0FD" w14:paraId="1F70DFF9"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654DD942" w14:textId="240E6E95" w:rsidR="7C8DF0FD" w:rsidRDefault="7C8DF0FD" w:rsidP="0077782E">
            <w:pPr>
              <w:spacing w:after="160" w:line="257" w:lineRule="auto"/>
              <w:jc w:val="both"/>
            </w:pPr>
            <w:r w:rsidRPr="7C8DF0FD">
              <w:rPr>
                <w:rFonts w:ascii="VIC" w:eastAsia="VIC" w:hAnsi="VIC" w:cs="VIC"/>
                <w:b/>
                <w:bCs/>
                <w:i/>
                <w:iCs/>
                <w:color w:val="009999"/>
                <w:sz w:val="20"/>
                <w:szCs w:val="20"/>
                <w:lang w:val="en-US"/>
              </w:rPr>
              <w:t>Tell us about your Healthcare service</w:t>
            </w:r>
          </w:p>
        </w:tc>
      </w:tr>
      <w:tr w:rsidR="7C8DF0FD" w14:paraId="6604F38E"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5E83F3A6" w14:textId="1944E19F" w:rsidR="7C8DF0FD" w:rsidRDefault="7C8DF0FD" w:rsidP="0077782E">
            <w:pPr>
              <w:spacing w:after="160" w:line="257" w:lineRule="auto"/>
              <w:jc w:val="both"/>
            </w:pPr>
            <w:r w:rsidRPr="7C8DF0FD">
              <w:rPr>
                <w:rFonts w:ascii="VIC" w:eastAsia="VIC" w:hAnsi="VIC" w:cs="VIC"/>
                <w:b/>
                <w:bCs/>
                <w:i/>
                <w:iCs/>
                <w:color w:val="009999"/>
                <w:sz w:val="20"/>
                <w:szCs w:val="20"/>
                <w:lang w:val="en-US"/>
              </w:rPr>
              <w:t xml:space="preserve"> </w:t>
            </w:r>
          </w:p>
        </w:tc>
      </w:tr>
      <w:tr w:rsidR="7C8DF0FD" w14:paraId="675B353C"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68EBD1DA" w14:textId="67C27633" w:rsidR="7C8DF0FD" w:rsidRDefault="7C8DF0FD" w:rsidP="0077782E">
            <w:pPr>
              <w:spacing w:after="160" w:line="257" w:lineRule="auto"/>
              <w:jc w:val="both"/>
            </w:pPr>
            <w:r w:rsidRPr="7C8DF0FD">
              <w:rPr>
                <w:rFonts w:ascii="VIC" w:eastAsia="VIC" w:hAnsi="VIC" w:cs="VIC"/>
                <w:b/>
                <w:bCs/>
                <w:i/>
                <w:iCs/>
                <w:color w:val="009999"/>
                <w:sz w:val="20"/>
                <w:szCs w:val="20"/>
                <w:lang w:val="en-US"/>
              </w:rPr>
              <w:t>Tell us why you are interested in applying</w:t>
            </w:r>
          </w:p>
        </w:tc>
      </w:tr>
      <w:tr w:rsidR="7C8DF0FD" w14:paraId="594765B0"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77FC9C8F" w14:textId="7470DA4F" w:rsidR="7C8DF0FD" w:rsidRDefault="7C8DF0FD" w:rsidP="0077782E">
            <w:pPr>
              <w:spacing w:after="160" w:line="257" w:lineRule="auto"/>
              <w:jc w:val="both"/>
            </w:pPr>
            <w:r w:rsidRPr="7C8DF0FD">
              <w:rPr>
                <w:rFonts w:ascii="VIC" w:eastAsia="VIC" w:hAnsi="VIC" w:cs="VIC"/>
                <w:b/>
                <w:bCs/>
                <w:i/>
                <w:iCs/>
                <w:color w:val="009999"/>
                <w:sz w:val="20"/>
                <w:szCs w:val="20"/>
                <w:lang w:val="en-US"/>
              </w:rPr>
              <w:t xml:space="preserve"> </w:t>
            </w:r>
          </w:p>
        </w:tc>
      </w:tr>
      <w:tr w:rsidR="7C8DF0FD" w14:paraId="02D8007A"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1679EDE4" w14:textId="43550990" w:rsidR="7C8DF0FD" w:rsidRDefault="7C8DF0FD" w:rsidP="0077782E">
            <w:pPr>
              <w:spacing w:after="160" w:line="257" w:lineRule="auto"/>
              <w:jc w:val="both"/>
            </w:pPr>
            <w:r w:rsidRPr="7C8DF0FD">
              <w:rPr>
                <w:rFonts w:ascii="VIC" w:eastAsia="VIC" w:hAnsi="VIC" w:cs="VIC"/>
                <w:b/>
                <w:bCs/>
                <w:i/>
                <w:iCs/>
                <w:color w:val="009999"/>
                <w:sz w:val="20"/>
                <w:szCs w:val="20"/>
                <w:lang w:val="en-US"/>
              </w:rPr>
              <w:t>Aim</w:t>
            </w:r>
            <w:r w:rsidRPr="7C8DF0FD">
              <w:rPr>
                <w:rFonts w:ascii="VIC" w:eastAsia="VIC" w:hAnsi="VIC" w:cs="VIC"/>
                <w:color w:val="000000" w:themeColor="text1"/>
                <w:sz w:val="20"/>
                <w:szCs w:val="20"/>
                <w:lang w:val="en-US"/>
              </w:rPr>
              <w:t xml:space="preserve">: </w:t>
            </w:r>
            <w:r w:rsidRPr="7C8DF0FD">
              <w:rPr>
                <w:rFonts w:ascii="VIC" w:eastAsia="VIC" w:hAnsi="VIC" w:cs="VIC"/>
                <w:color w:val="000000" w:themeColor="text1"/>
                <w:sz w:val="16"/>
                <w:szCs w:val="16"/>
                <w:lang w:val="en-US"/>
              </w:rPr>
              <w:t>Please describe in one to two sentences the problem you are trying to solve and why you believe an innovative approach is required. (max 100 words)</w:t>
            </w:r>
          </w:p>
        </w:tc>
      </w:tr>
      <w:tr w:rsidR="7C8DF0FD" w14:paraId="2687E5FA"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7CBCB8D6" w14:textId="5E66AB8C"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p w14:paraId="3A09A141" w14:textId="77777777" w:rsidR="7C8DF0FD" w:rsidRDefault="7C8DF0FD" w:rsidP="0077782E">
            <w:pPr>
              <w:spacing w:after="160" w:line="257" w:lineRule="auto"/>
              <w:jc w:val="both"/>
              <w:rPr>
                <w:rFonts w:ascii="VIC" w:eastAsia="VIC" w:hAnsi="VIC" w:cs="VIC"/>
                <w:b/>
                <w:bCs/>
                <w:i/>
                <w:iCs/>
                <w:color w:val="000000" w:themeColor="text1"/>
                <w:sz w:val="20"/>
                <w:szCs w:val="20"/>
                <w:lang w:val="en-US"/>
              </w:rPr>
            </w:pPr>
            <w:r w:rsidRPr="7C8DF0FD">
              <w:rPr>
                <w:rFonts w:ascii="VIC" w:eastAsia="VIC" w:hAnsi="VIC" w:cs="VIC"/>
                <w:b/>
                <w:bCs/>
                <w:i/>
                <w:iCs/>
                <w:color w:val="000000" w:themeColor="text1"/>
                <w:sz w:val="20"/>
                <w:szCs w:val="20"/>
                <w:lang w:val="en-US"/>
              </w:rPr>
              <w:t xml:space="preserve"> </w:t>
            </w:r>
          </w:p>
          <w:p w14:paraId="18016523" w14:textId="77777777" w:rsidR="00E22DEB" w:rsidRDefault="00E22DEB" w:rsidP="0077782E">
            <w:pPr>
              <w:spacing w:after="160" w:line="257" w:lineRule="auto"/>
              <w:jc w:val="both"/>
              <w:rPr>
                <w:rFonts w:ascii="VIC" w:eastAsia="VIC" w:hAnsi="VIC" w:cs="VIC"/>
                <w:b/>
                <w:bCs/>
                <w:i/>
                <w:iCs/>
                <w:color w:val="000000" w:themeColor="text1"/>
                <w:sz w:val="20"/>
                <w:szCs w:val="20"/>
                <w:lang w:val="en-US"/>
              </w:rPr>
            </w:pPr>
          </w:p>
          <w:p w14:paraId="567BFCFB" w14:textId="77777777" w:rsidR="00E22DEB" w:rsidRDefault="00E22DEB" w:rsidP="0077782E">
            <w:pPr>
              <w:spacing w:after="160" w:line="257" w:lineRule="auto"/>
              <w:jc w:val="both"/>
              <w:rPr>
                <w:rFonts w:ascii="VIC" w:eastAsia="VIC" w:hAnsi="VIC" w:cs="VIC"/>
                <w:b/>
                <w:bCs/>
                <w:i/>
                <w:iCs/>
                <w:color w:val="000000" w:themeColor="text1"/>
                <w:sz w:val="20"/>
                <w:szCs w:val="20"/>
                <w:lang w:val="en-US"/>
              </w:rPr>
            </w:pPr>
          </w:p>
          <w:p w14:paraId="6EF32908" w14:textId="77777777" w:rsidR="00E22DEB" w:rsidRDefault="00E22DEB" w:rsidP="0077782E">
            <w:pPr>
              <w:spacing w:after="160" w:line="257" w:lineRule="auto"/>
              <w:jc w:val="both"/>
              <w:rPr>
                <w:rFonts w:ascii="VIC" w:eastAsia="VIC" w:hAnsi="VIC" w:cs="VIC"/>
                <w:b/>
                <w:bCs/>
                <w:i/>
                <w:iCs/>
                <w:color w:val="000000" w:themeColor="text1"/>
                <w:sz w:val="20"/>
                <w:szCs w:val="20"/>
                <w:lang w:val="en-US"/>
              </w:rPr>
            </w:pPr>
          </w:p>
          <w:p w14:paraId="3F21F3CA" w14:textId="77777777" w:rsidR="00E22DEB" w:rsidRDefault="00E22DEB" w:rsidP="0077782E">
            <w:pPr>
              <w:spacing w:after="160" w:line="257" w:lineRule="auto"/>
              <w:jc w:val="both"/>
              <w:rPr>
                <w:rFonts w:ascii="VIC" w:eastAsia="VIC" w:hAnsi="VIC" w:cs="VIC"/>
                <w:b/>
                <w:bCs/>
                <w:i/>
                <w:iCs/>
                <w:color w:val="000000" w:themeColor="text1"/>
                <w:sz w:val="20"/>
                <w:szCs w:val="20"/>
                <w:lang w:val="en-US"/>
              </w:rPr>
            </w:pPr>
          </w:p>
          <w:p w14:paraId="4CF8B1E8" w14:textId="77777777" w:rsidR="00E22DEB" w:rsidRDefault="00E22DEB" w:rsidP="0077782E">
            <w:pPr>
              <w:spacing w:after="160" w:line="257" w:lineRule="auto"/>
              <w:jc w:val="both"/>
              <w:rPr>
                <w:rFonts w:ascii="VIC" w:eastAsia="VIC" w:hAnsi="VIC" w:cs="VIC"/>
                <w:b/>
                <w:bCs/>
                <w:i/>
                <w:iCs/>
                <w:color w:val="000000" w:themeColor="text1"/>
                <w:sz w:val="20"/>
                <w:szCs w:val="20"/>
                <w:lang w:val="en-US"/>
              </w:rPr>
            </w:pPr>
          </w:p>
          <w:p w14:paraId="1E527BB4" w14:textId="149255F7" w:rsidR="00E22DEB" w:rsidRDefault="00E22DEB" w:rsidP="0077782E">
            <w:pPr>
              <w:spacing w:after="160" w:line="257" w:lineRule="auto"/>
              <w:jc w:val="both"/>
            </w:pPr>
          </w:p>
        </w:tc>
      </w:tr>
      <w:tr w:rsidR="7C8DF0FD" w14:paraId="1DF56074"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7DF62872" w14:textId="638246F3" w:rsidR="7C8DF0FD" w:rsidRDefault="7C8DF0FD" w:rsidP="0077782E">
            <w:pPr>
              <w:spacing w:after="160" w:line="257" w:lineRule="auto"/>
              <w:jc w:val="both"/>
            </w:pPr>
            <w:r w:rsidRPr="7C8DF0FD">
              <w:rPr>
                <w:rFonts w:ascii="VIC" w:eastAsia="VIC" w:hAnsi="VIC" w:cs="VIC"/>
                <w:b/>
                <w:bCs/>
                <w:i/>
                <w:iCs/>
                <w:color w:val="009999"/>
                <w:sz w:val="20"/>
                <w:szCs w:val="20"/>
                <w:lang w:val="en-US"/>
              </w:rPr>
              <w:t>Background of the Problem</w:t>
            </w:r>
            <w:r w:rsidRPr="7C8DF0FD">
              <w:rPr>
                <w:rFonts w:ascii="VIC" w:eastAsia="VIC" w:hAnsi="VIC" w:cs="VIC"/>
                <w:b/>
                <w:bCs/>
                <w:i/>
                <w:iCs/>
                <w:color w:val="000000" w:themeColor="text1"/>
                <w:sz w:val="20"/>
                <w:szCs w:val="20"/>
                <w:lang w:val="en-US"/>
              </w:rPr>
              <w:t xml:space="preserve">:  </w:t>
            </w:r>
            <w:r w:rsidRPr="7C8DF0FD">
              <w:rPr>
                <w:rFonts w:ascii="VIC" w:eastAsia="VIC" w:hAnsi="VIC" w:cs="VIC"/>
                <w:color w:val="000000" w:themeColor="text1"/>
                <w:sz w:val="16"/>
                <w:szCs w:val="16"/>
                <w:lang w:val="en-US"/>
              </w:rPr>
              <w:t>Please provide a brief overview about the problem? What do you know about this problem both in your Organisaton and in the field as a whole? Is there any evidence to support your identified problem (eg. data, research)? Why is now a good time to address this problem? Why are you well positioned to explore this problem? Where do you plan to observe, learn, and test your innovation? Why are currently available solutions not meeting this need?</w:t>
            </w:r>
            <w:r w:rsidRPr="7C8DF0FD">
              <w:rPr>
                <w:rFonts w:ascii="VIC" w:eastAsia="VIC" w:hAnsi="VIC" w:cs="VIC"/>
                <w:color w:val="000000" w:themeColor="text1"/>
                <w:sz w:val="20"/>
                <w:szCs w:val="20"/>
                <w:lang w:val="en-US"/>
              </w:rPr>
              <w:t xml:space="preserve"> </w:t>
            </w:r>
            <w:r w:rsidRPr="7C8DF0FD">
              <w:rPr>
                <w:rFonts w:ascii="VIC" w:eastAsia="VIC" w:hAnsi="VIC" w:cs="VIC"/>
                <w:color w:val="000000" w:themeColor="text1"/>
                <w:sz w:val="16"/>
                <w:szCs w:val="16"/>
                <w:lang w:val="en-US"/>
              </w:rPr>
              <w:t>(max 300 words)</w:t>
            </w:r>
          </w:p>
        </w:tc>
      </w:tr>
      <w:tr w:rsidR="7C8DF0FD" w14:paraId="585D83C6"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254FB1D0" w14:textId="6365A53A"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p w14:paraId="7FA41120" w14:textId="239970B2" w:rsidR="7C8DF0FD" w:rsidRDefault="7C8DF0FD" w:rsidP="0077782E">
            <w:pPr>
              <w:spacing w:after="160" w:line="257" w:lineRule="auto"/>
              <w:jc w:val="both"/>
              <w:rPr>
                <w:rFonts w:ascii="VIC" w:eastAsia="VIC" w:hAnsi="VIC" w:cs="VIC"/>
                <w:b/>
                <w:bCs/>
                <w:i/>
                <w:iCs/>
                <w:color w:val="000000" w:themeColor="text1"/>
                <w:sz w:val="20"/>
                <w:szCs w:val="20"/>
                <w:lang w:val="en-US"/>
              </w:rPr>
            </w:pPr>
            <w:r w:rsidRPr="7C8DF0FD">
              <w:rPr>
                <w:rFonts w:ascii="VIC" w:eastAsia="VIC" w:hAnsi="VIC" w:cs="VIC"/>
                <w:b/>
                <w:bCs/>
                <w:i/>
                <w:iCs/>
                <w:color w:val="000000" w:themeColor="text1"/>
                <w:sz w:val="20"/>
                <w:szCs w:val="20"/>
                <w:lang w:val="en-US"/>
              </w:rPr>
              <w:t xml:space="preserve"> </w:t>
            </w:r>
          </w:p>
          <w:p w14:paraId="26460FFD" w14:textId="77777777" w:rsidR="00E22DEB" w:rsidRDefault="00E22DEB" w:rsidP="0077782E">
            <w:pPr>
              <w:spacing w:after="160" w:line="257" w:lineRule="auto"/>
              <w:jc w:val="both"/>
              <w:rPr>
                <w:rFonts w:ascii="VIC" w:eastAsia="VIC" w:hAnsi="VIC" w:cs="VIC"/>
                <w:b/>
                <w:bCs/>
                <w:i/>
                <w:iCs/>
                <w:color w:val="000000" w:themeColor="text1"/>
                <w:sz w:val="20"/>
                <w:szCs w:val="20"/>
                <w:lang w:val="en-US"/>
              </w:rPr>
            </w:pPr>
          </w:p>
          <w:p w14:paraId="77267488" w14:textId="77777777" w:rsidR="00E22DEB" w:rsidRDefault="00E22DEB" w:rsidP="0077782E">
            <w:pPr>
              <w:spacing w:after="160" w:line="257" w:lineRule="auto"/>
              <w:jc w:val="both"/>
            </w:pPr>
          </w:p>
          <w:p w14:paraId="08AE6027" w14:textId="38E2C5A3"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p w14:paraId="617DC453" w14:textId="5BB26B9D"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tc>
      </w:tr>
      <w:tr w:rsidR="7C8DF0FD" w14:paraId="3E35C0F7"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463F2218" w14:textId="0F7A8561" w:rsidR="7C8DF0FD" w:rsidRDefault="7C8DF0FD" w:rsidP="0077782E">
            <w:pPr>
              <w:spacing w:after="160" w:line="257" w:lineRule="auto"/>
              <w:jc w:val="both"/>
            </w:pPr>
            <w:r w:rsidRPr="7C8DF0FD">
              <w:rPr>
                <w:rFonts w:ascii="VIC" w:eastAsia="VIC" w:hAnsi="VIC" w:cs="VIC"/>
                <w:b/>
                <w:bCs/>
                <w:i/>
                <w:iCs/>
                <w:color w:val="009999"/>
                <w:sz w:val="20"/>
                <w:szCs w:val="20"/>
                <w:lang w:val="en-US"/>
              </w:rPr>
              <w:t xml:space="preserve">Context of the Problem/Objectives: </w:t>
            </w:r>
            <w:r w:rsidRPr="7C8DF0FD">
              <w:rPr>
                <w:rFonts w:ascii="VIC" w:eastAsia="VIC" w:hAnsi="VIC" w:cs="VIC"/>
                <w:color w:val="000000" w:themeColor="text1"/>
                <w:sz w:val="16"/>
                <w:szCs w:val="16"/>
                <w:lang w:val="en-US"/>
              </w:rPr>
              <w:t>Do you already have a new idea that you think may address this problem? If so, please tell us about your novel idea. Alternatively, you may be at the start of your innovation journey and are seeking support in how to innovate to find new solutions? Both options are considered relevant for this program.  Please ensure you specify which phase you most want to focus on in your application, and what your expected outcome is.</w:t>
            </w:r>
            <w:r w:rsidRPr="7C8DF0FD">
              <w:rPr>
                <w:rFonts w:ascii="VIC" w:eastAsia="VIC" w:hAnsi="VIC" w:cs="VIC"/>
                <w:color w:val="000000" w:themeColor="text1"/>
                <w:sz w:val="20"/>
                <w:szCs w:val="20"/>
                <w:lang w:val="en-US"/>
              </w:rPr>
              <w:t xml:space="preserve"> </w:t>
            </w:r>
            <w:r w:rsidRPr="7C8DF0FD">
              <w:rPr>
                <w:rFonts w:ascii="VIC" w:eastAsia="VIC" w:hAnsi="VIC" w:cs="VIC"/>
                <w:color w:val="000000" w:themeColor="text1"/>
                <w:sz w:val="16"/>
                <w:szCs w:val="16"/>
                <w:lang w:val="en-US"/>
              </w:rPr>
              <w:t>(max 300 words)</w:t>
            </w:r>
          </w:p>
        </w:tc>
      </w:tr>
      <w:tr w:rsidR="7C8DF0FD" w14:paraId="0EFDB0D2"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2D42CB9F" w14:textId="2ED0F880"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p w14:paraId="641B6A79" w14:textId="35F92034" w:rsidR="00E22DEB" w:rsidRPr="00E22DEB" w:rsidRDefault="00E22DEB" w:rsidP="0077782E">
            <w:pPr>
              <w:spacing w:after="160" w:line="257" w:lineRule="auto"/>
              <w:jc w:val="both"/>
              <w:rPr>
                <w:rFonts w:ascii="VIC" w:eastAsia="VIC" w:hAnsi="VIC" w:cs="VIC"/>
                <w:b/>
                <w:bCs/>
                <w:i/>
                <w:iCs/>
                <w:color w:val="000000" w:themeColor="text1"/>
                <w:sz w:val="20"/>
                <w:szCs w:val="20"/>
                <w:lang w:val="en-US"/>
              </w:rPr>
            </w:pPr>
          </w:p>
          <w:p w14:paraId="016742E7" w14:textId="3D70C435"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p w14:paraId="7364E879" w14:textId="441D0B6D"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p w14:paraId="4F0EC85F" w14:textId="7DC986F0"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p w14:paraId="7806CAC3" w14:textId="399E9D9E"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p w14:paraId="39C9FBEB" w14:textId="71F38E1F"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p w14:paraId="59683F30" w14:textId="46D4BA4B"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tc>
      </w:tr>
      <w:tr w:rsidR="7C8DF0FD" w14:paraId="03906F67"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43843003" w14:textId="1DC672DB" w:rsidR="7C8DF0FD" w:rsidRDefault="7C8DF0FD" w:rsidP="0077782E">
            <w:pPr>
              <w:spacing w:after="160" w:line="257" w:lineRule="auto"/>
              <w:jc w:val="both"/>
            </w:pPr>
            <w:r w:rsidRPr="7C8DF0FD">
              <w:rPr>
                <w:rFonts w:ascii="VIC" w:eastAsia="VIC" w:hAnsi="VIC" w:cs="VIC"/>
                <w:b/>
                <w:bCs/>
                <w:i/>
                <w:iCs/>
                <w:color w:val="009999"/>
                <w:sz w:val="20"/>
                <w:szCs w:val="20"/>
                <w:lang w:val="en-US"/>
              </w:rPr>
              <w:t xml:space="preserve">Partnering for success (Co-design/Co-production): </w:t>
            </w:r>
            <w:r w:rsidRPr="7C8DF0FD">
              <w:rPr>
                <w:rFonts w:ascii="VIC" w:eastAsia="VIC" w:hAnsi="VIC" w:cs="VIC"/>
                <w:color w:val="000000" w:themeColor="text1"/>
                <w:sz w:val="16"/>
                <w:szCs w:val="16"/>
                <w:lang w:val="en-US"/>
              </w:rPr>
              <w:t xml:space="preserve">SCV is committed to partnering with people with lived experience and believe that core to successful innovation is assuring that the solution(s) address the needs of the end user.  How would you describe your approach to partnering. Please use the chart below to describe how you will partner relevant to your project (team members, clinicians, persons with lived experience, patients, consumers, carers, family). (max 100 words) </w:t>
            </w:r>
          </w:p>
          <w:p w14:paraId="6625283C" w14:textId="73025A11" w:rsidR="7C8DF0FD" w:rsidRDefault="7C8DF0FD" w:rsidP="0077782E">
            <w:pPr>
              <w:jc w:val="both"/>
            </w:pPr>
          </w:p>
          <w:p w14:paraId="2514AD6B" w14:textId="092F395A" w:rsidR="7C8DF0FD" w:rsidRDefault="7C8DF0FD" w:rsidP="0077782E">
            <w:pPr>
              <w:jc w:val="both"/>
            </w:pPr>
            <w:r w:rsidRPr="7C8DF0FD">
              <w:rPr>
                <w:rFonts w:ascii="VIC" w:eastAsia="VIC" w:hAnsi="VIC" w:cs="VIC"/>
                <w:b/>
                <w:bCs/>
                <w:color w:val="000000" w:themeColor="text1"/>
                <w:sz w:val="20"/>
                <w:szCs w:val="20"/>
                <w:lang w:val="en-US"/>
              </w:rPr>
              <w:t xml:space="preserve"> </w:t>
            </w:r>
          </w:p>
        </w:tc>
      </w:tr>
      <w:tr w:rsidR="7C8DF0FD" w14:paraId="37C5D375"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7492365E" w14:textId="2CB4CD91"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p w14:paraId="48C494EE" w14:textId="5A043D2D"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p w14:paraId="637051A6" w14:textId="4F1589E3"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p w14:paraId="6CB31078" w14:textId="4D9EF7C8"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p w14:paraId="25EBB6B9" w14:textId="0AE0A124"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p w14:paraId="33398CCD" w14:textId="33EF94F6"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tc>
      </w:tr>
      <w:tr w:rsidR="7C8DF0FD" w14:paraId="28DBFC39"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3E2D9318" w14:textId="76470FD7" w:rsidR="7C8DF0FD" w:rsidRDefault="7C8DF0FD" w:rsidP="0077782E">
            <w:pPr>
              <w:spacing w:after="160" w:line="257" w:lineRule="auto"/>
              <w:jc w:val="both"/>
            </w:pPr>
            <w:r w:rsidRPr="7C8DF0FD">
              <w:rPr>
                <w:rFonts w:ascii="VIC" w:eastAsia="VIC" w:hAnsi="VIC" w:cs="VIC"/>
                <w:b/>
                <w:bCs/>
                <w:i/>
                <w:iCs/>
                <w:color w:val="009999"/>
                <w:sz w:val="20"/>
                <w:szCs w:val="20"/>
                <w:lang w:val="en-US"/>
              </w:rPr>
              <w:t xml:space="preserve">Potential for Scale: </w:t>
            </w:r>
            <w:r w:rsidRPr="7C8DF0FD">
              <w:rPr>
                <w:rFonts w:ascii="VIC" w:eastAsia="VIC" w:hAnsi="VIC" w:cs="VIC"/>
                <w:color w:val="000000" w:themeColor="text1"/>
                <w:sz w:val="16"/>
                <w:szCs w:val="16"/>
                <w:lang w:val="en-US"/>
              </w:rPr>
              <w:t>Do you have any thoughts about how you would share (scale and spread) your new idea if you are successful, and with whom? (max 100 words)</w:t>
            </w:r>
          </w:p>
        </w:tc>
      </w:tr>
      <w:tr w:rsidR="7C8DF0FD" w14:paraId="29F37D6E"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25AEA474" w14:textId="40021924"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p w14:paraId="3CC11C93" w14:textId="524CD6F6" w:rsidR="7C8DF0FD" w:rsidRDefault="7C8DF0FD" w:rsidP="0077782E">
            <w:pPr>
              <w:spacing w:after="160" w:line="257" w:lineRule="auto"/>
              <w:jc w:val="both"/>
              <w:rPr>
                <w:rFonts w:ascii="VIC" w:eastAsia="VIC" w:hAnsi="VIC" w:cs="VIC"/>
                <w:b/>
                <w:bCs/>
                <w:i/>
                <w:iCs/>
                <w:color w:val="000000" w:themeColor="text1"/>
                <w:sz w:val="20"/>
                <w:szCs w:val="20"/>
                <w:lang w:val="en-US"/>
              </w:rPr>
            </w:pPr>
            <w:r w:rsidRPr="7C8DF0FD">
              <w:rPr>
                <w:rFonts w:ascii="VIC" w:eastAsia="VIC" w:hAnsi="VIC" w:cs="VIC"/>
                <w:b/>
                <w:bCs/>
                <w:i/>
                <w:iCs/>
                <w:color w:val="000000" w:themeColor="text1"/>
                <w:sz w:val="20"/>
                <w:szCs w:val="20"/>
                <w:lang w:val="en-US"/>
              </w:rPr>
              <w:t xml:space="preserve"> </w:t>
            </w:r>
          </w:p>
          <w:p w14:paraId="2B01BC3C" w14:textId="77777777" w:rsidR="00E22DEB" w:rsidRDefault="00E22DEB" w:rsidP="0077782E">
            <w:pPr>
              <w:spacing w:after="160" w:line="257" w:lineRule="auto"/>
              <w:jc w:val="both"/>
              <w:rPr>
                <w:rFonts w:ascii="VIC" w:eastAsia="VIC" w:hAnsi="VIC" w:cs="VIC"/>
                <w:b/>
                <w:bCs/>
                <w:i/>
                <w:iCs/>
                <w:color w:val="000000" w:themeColor="text1"/>
                <w:sz w:val="20"/>
                <w:szCs w:val="20"/>
                <w:lang w:val="en-US"/>
              </w:rPr>
            </w:pPr>
          </w:p>
          <w:p w14:paraId="7C94DF02" w14:textId="77777777" w:rsidR="00E22DEB" w:rsidRDefault="00E22DEB" w:rsidP="0077782E">
            <w:pPr>
              <w:spacing w:after="160" w:line="257" w:lineRule="auto"/>
              <w:jc w:val="both"/>
              <w:rPr>
                <w:rFonts w:ascii="VIC" w:eastAsia="VIC" w:hAnsi="VIC" w:cs="VIC"/>
                <w:b/>
                <w:bCs/>
                <w:i/>
                <w:iCs/>
                <w:color w:val="000000" w:themeColor="text1"/>
                <w:sz w:val="20"/>
                <w:szCs w:val="20"/>
                <w:lang w:val="en-US"/>
              </w:rPr>
            </w:pPr>
          </w:p>
          <w:p w14:paraId="03ADA562" w14:textId="77777777" w:rsidR="00E22DEB" w:rsidRDefault="00E22DEB" w:rsidP="0077782E">
            <w:pPr>
              <w:spacing w:after="160" w:line="257" w:lineRule="auto"/>
              <w:jc w:val="both"/>
            </w:pPr>
          </w:p>
          <w:p w14:paraId="4C92A7F1" w14:textId="31E87C0D"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tc>
      </w:tr>
      <w:tr w:rsidR="7C8DF0FD" w14:paraId="3979BB71"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0A314E54" w14:textId="51A8A480" w:rsidR="7C8DF0FD" w:rsidRDefault="7C8DF0FD" w:rsidP="0077782E">
            <w:pPr>
              <w:spacing w:after="160" w:line="257" w:lineRule="auto"/>
              <w:jc w:val="both"/>
            </w:pPr>
            <w:r w:rsidRPr="7C8DF0FD">
              <w:rPr>
                <w:rFonts w:ascii="VIC" w:eastAsia="VIC" w:hAnsi="VIC" w:cs="VIC"/>
                <w:b/>
                <w:bCs/>
                <w:i/>
                <w:iCs/>
                <w:color w:val="009999"/>
                <w:sz w:val="20"/>
                <w:szCs w:val="20"/>
                <w:lang w:val="en-US"/>
              </w:rPr>
              <w:t xml:space="preserve">Team, Leadership Support: </w:t>
            </w:r>
            <w:r w:rsidRPr="7C8DF0FD">
              <w:rPr>
                <w:rFonts w:ascii="VIC" w:eastAsia="VIC" w:hAnsi="VIC" w:cs="VIC"/>
                <w:color w:val="000000" w:themeColor="text1"/>
                <w:sz w:val="16"/>
                <w:szCs w:val="16"/>
                <w:lang w:val="en-US"/>
              </w:rPr>
              <w:t>Please describe the immediate project team and the leadership support to advance this effort. Do you have any protected time to undertake this project? Do you currently have any funding for the project? Do you currently have an executive sponsor or mentor for the project? (max 100 words)</w:t>
            </w:r>
          </w:p>
        </w:tc>
      </w:tr>
      <w:tr w:rsidR="7C8DF0FD" w14:paraId="4BE52BB7"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19F27806" w14:textId="1AE231B2" w:rsidR="7C8DF0FD" w:rsidRDefault="7C8DF0FD" w:rsidP="0077782E">
            <w:pPr>
              <w:spacing w:after="160" w:line="257" w:lineRule="auto"/>
              <w:jc w:val="both"/>
              <w:rPr>
                <w:rFonts w:ascii="VIC" w:eastAsia="VIC" w:hAnsi="VIC" w:cs="VIC"/>
                <w:b/>
                <w:bCs/>
                <w:i/>
                <w:iCs/>
                <w:color w:val="000000" w:themeColor="text1"/>
                <w:sz w:val="20"/>
                <w:szCs w:val="20"/>
                <w:lang w:val="en-US"/>
              </w:rPr>
            </w:pPr>
            <w:r w:rsidRPr="7C8DF0FD">
              <w:rPr>
                <w:rFonts w:ascii="VIC" w:eastAsia="VIC" w:hAnsi="VIC" w:cs="VIC"/>
                <w:b/>
                <w:bCs/>
                <w:i/>
                <w:iCs/>
                <w:color w:val="000000" w:themeColor="text1"/>
                <w:sz w:val="20"/>
                <w:szCs w:val="20"/>
                <w:lang w:val="en-US"/>
              </w:rPr>
              <w:t xml:space="preserve"> </w:t>
            </w:r>
          </w:p>
          <w:p w14:paraId="35E7D46C" w14:textId="77777777" w:rsidR="00E22DEB" w:rsidRDefault="00E22DEB" w:rsidP="0077782E">
            <w:pPr>
              <w:spacing w:after="160" w:line="257" w:lineRule="auto"/>
              <w:jc w:val="both"/>
            </w:pPr>
          </w:p>
          <w:p w14:paraId="5F06CE8F" w14:textId="5D7B4417"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p w14:paraId="021E2593" w14:textId="565C218A"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p w14:paraId="66A932CC" w14:textId="71C8EE43"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p w14:paraId="222F2254" w14:textId="1860851E" w:rsidR="7C8DF0FD" w:rsidRDefault="7C8DF0FD" w:rsidP="0077782E">
            <w:pPr>
              <w:spacing w:after="160" w:line="257" w:lineRule="auto"/>
              <w:jc w:val="both"/>
            </w:pPr>
            <w:r w:rsidRPr="7C8DF0FD">
              <w:rPr>
                <w:rFonts w:ascii="VIC" w:eastAsia="VIC" w:hAnsi="VIC" w:cs="VIC"/>
                <w:b/>
                <w:bCs/>
                <w:i/>
                <w:iCs/>
                <w:color w:val="000000" w:themeColor="text1"/>
                <w:sz w:val="20"/>
                <w:szCs w:val="20"/>
                <w:lang w:val="en-US"/>
              </w:rPr>
              <w:t xml:space="preserve"> </w:t>
            </w:r>
          </w:p>
        </w:tc>
      </w:tr>
      <w:tr w:rsidR="7C8DF0FD" w14:paraId="73FD7502"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6A321A86" w14:textId="52FB7D29" w:rsidR="7C8DF0FD" w:rsidRDefault="7C8DF0FD" w:rsidP="0077782E">
            <w:pPr>
              <w:spacing w:after="160" w:line="257" w:lineRule="auto"/>
              <w:jc w:val="both"/>
            </w:pPr>
            <w:r w:rsidRPr="7C8DF0FD">
              <w:rPr>
                <w:rFonts w:ascii="VIC" w:eastAsia="VIC" w:hAnsi="VIC" w:cs="VIC"/>
                <w:b/>
                <w:bCs/>
                <w:i/>
                <w:iCs/>
                <w:color w:val="009999"/>
                <w:sz w:val="20"/>
                <w:szCs w:val="20"/>
                <w:lang w:val="en-US"/>
              </w:rPr>
              <w:t>Challenges:</w:t>
            </w:r>
            <w:r w:rsidRPr="7C8DF0FD">
              <w:rPr>
                <w:rFonts w:ascii="VIC" w:eastAsia="VIC" w:hAnsi="VIC" w:cs="VIC"/>
                <w:b/>
                <w:bCs/>
                <w:color w:val="009999"/>
                <w:sz w:val="20"/>
                <w:szCs w:val="20"/>
                <w:lang w:val="en-US"/>
              </w:rPr>
              <w:t xml:space="preserve"> </w:t>
            </w:r>
            <w:r w:rsidRPr="7C8DF0FD">
              <w:rPr>
                <w:rFonts w:ascii="VIC" w:eastAsia="VIC" w:hAnsi="VIC" w:cs="VIC"/>
                <w:color w:val="000000" w:themeColor="text1"/>
                <w:sz w:val="16"/>
                <w:szCs w:val="16"/>
                <w:lang w:val="en-US"/>
              </w:rPr>
              <w:t>Do you anticipate any challenges/barriers in undertaking this project?</w:t>
            </w:r>
            <w:r w:rsidRPr="7C8DF0FD">
              <w:rPr>
                <w:rFonts w:ascii="VIC" w:eastAsia="VIC" w:hAnsi="VIC" w:cs="VIC"/>
                <w:color w:val="000000" w:themeColor="text1"/>
                <w:sz w:val="20"/>
                <w:szCs w:val="20"/>
                <w:lang w:val="en-US"/>
              </w:rPr>
              <w:t xml:space="preserve"> </w:t>
            </w:r>
            <w:r w:rsidRPr="7C8DF0FD">
              <w:rPr>
                <w:rFonts w:ascii="VIC" w:eastAsia="VIC" w:hAnsi="VIC" w:cs="VIC"/>
                <w:color w:val="000000" w:themeColor="text1"/>
                <w:sz w:val="16"/>
                <w:szCs w:val="16"/>
                <w:lang w:val="en-US"/>
              </w:rPr>
              <w:t>(max 200 words)</w:t>
            </w:r>
          </w:p>
        </w:tc>
      </w:tr>
      <w:tr w:rsidR="7C8DF0FD" w14:paraId="1E5C1C4D" w14:textId="77777777" w:rsidTr="7C8DF0FD">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2BDA2759" w14:textId="1EB7882B" w:rsidR="7C8DF0FD" w:rsidRDefault="7C8DF0FD" w:rsidP="0077782E">
            <w:pPr>
              <w:jc w:val="both"/>
            </w:pPr>
            <w:r w:rsidRPr="7C8DF0FD">
              <w:rPr>
                <w:rFonts w:ascii="VIC" w:eastAsia="VIC" w:hAnsi="VIC" w:cs="VIC"/>
                <w:b/>
                <w:bCs/>
                <w:color w:val="000000" w:themeColor="text1"/>
                <w:sz w:val="20"/>
                <w:szCs w:val="20"/>
                <w:lang w:val="en-US"/>
              </w:rPr>
              <w:t xml:space="preserve"> </w:t>
            </w:r>
          </w:p>
          <w:p w14:paraId="7B74049E" w14:textId="760FC3E7" w:rsidR="7C8DF0FD" w:rsidRDefault="7C8DF0FD" w:rsidP="0077782E">
            <w:pPr>
              <w:jc w:val="both"/>
              <w:rPr>
                <w:rFonts w:ascii="VIC" w:eastAsia="VIC" w:hAnsi="VIC" w:cs="VIC"/>
                <w:b/>
                <w:bCs/>
                <w:color w:val="000000" w:themeColor="text1"/>
                <w:sz w:val="20"/>
                <w:szCs w:val="20"/>
                <w:lang w:val="en-US"/>
              </w:rPr>
            </w:pPr>
            <w:r w:rsidRPr="7C8DF0FD">
              <w:rPr>
                <w:rFonts w:ascii="VIC" w:eastAsia="VIC" w:hAnsi="VIC" w:cs="VIC"/>
                <w:b/>
                <w:bCs/>
                <w:color w:val="000000" w:themeColor="text1"/>
                <w:sz w:val="20"/>
                <w:szCs w:val="20"/>
                <w:lang w:val="en-US"/>
              </w:rPr>
              <w:t xml:space="preserve"> </w:t>
            </w:r>
          </w:p>
          <w:p w14:paraId="67F1C0CD" w14:textId="77777777" w:rsidR="00E22DEB" w:rsidRDefault="00E22DEB" w:rsidP="0077782E">
            <w:pPr>
              <w:jc w:val="both"/>
              <w:rPr>
                <w:rFonts w:ascii="VIC" w:eastAsia="VIC" w:hAnsi="VIC" w:cs="VIC"/>
                <w:b/>
                <w:bCs/>
                <w:color w:val="000000" w:themeColor="text1"/>
                <w:sz w:val="20"/>
                <w:szCs w:val="20"/>
                <w:lang w:val="en-US"/>
              </w:rPr>
            </w:pPr>
          </w:p>
          <w:p w14:paraId="4AAF8725" w14:textId="77777777" w:rsidR="00E22DEB" w:rsidRDefault="00E22DEB" w:rsidP="0077782E">
            <w:pPr>
              <w:jc w:val="both"/>
            </w:pPr>
          </w:p>
          <w:p w14:paraId="70744C73" w14:textId="40FDC8C5" w:rsidR="7C8DF0FD" w:rsidRDefault="7C8DF0FD" w:rsidP="0077782E">
            <w:pPr>
              <w:jc w:val="both"/>
            </w:pPr>
            <w:r w:rsidRPr="7C8DF0FD">
              <w:rPr>
                <w:rFonts w:ascii="VIC" w:eastAsia="VIC" w:hAnsi="VIC" w:cs="VIC"/>
                <w:b/>
                <w:bCs/>
                <w:color w:val="000000" w:themeColor="text1"/>
                <w:sz w:val="20"/>
                <w:szCs w:val="20"/>
                <w:lang w:val="en-US"/>
              </w:rPr>
              <w:t xml:space="preserve"> </w:t>
            </w:r>
          </w:p>
          <w:p w14:paraId="41218048" w14:textId="43A17324" w:rsidR="7C8DF0FD" w:rsidRDefault="7C8DF0FD" w:rsidP="0077782E">
            <w:pPr>
              <w:jc w:val="both"/>
            </w:pPr>
            <w:r w:rsidRPr="7C8DF0FD">
              <w:rPr>
                <w:rFonts w:ascii="VIC" w:eastAsia="VIC" w:hAnsi="VIC" w:cs="VIC"/>
                <w:b/>
                <w:bCs/>
                <w:color w:val="000000" w:themeColor="text1"/>
                <w:sz w:val="20"/>
                <w:szCs w:val="20"/>
                <w:lang w:val="en-US"/>
              </w:rPr>
              <w:t xml:space="preserve"> </w:t>
            </w:r>
          </w:p>
          <w:p w14:paraId="41868EFE" w14:textId="63344564" w:rsidR="7C8DF0FD" w:rsidRDefault="7C8DF0FD" w:rsidP="0077782E">
            <w:pPr>
              <w:jc w:val="both"/>
            </w:pPr>
            <w:r w:rsidRPr="7C8DF0FD">
              <w:rPr>
                <w:rFonts w:ascii="VIC" w:eastAsia="VIC" w:hAnsi="VIC" w:cs="VIC"/>
                <w:b/>
                <w:bCs/>
                <w:color w:val="000000" w:themeColor="text1"/>
                <w:sz w:val="20"/>
                <w:szCs w:val="20"/>
                <w:lang w:val="en-US"/>
              </w:rPr>
              <w:t xml:space="preserve"> </w:t>
            </w:r>
          </w:p>
          <w:p w14:paraId="6D84E0E2" w14:textId="75849C79" w:rsidR="7C8DF0FD" w:rsidRDefault="7C8DF0FD" w:rsidP="0077782E">
            <w:pPr>
              <w:jc w:val="both"/>
            </w:pPr>
            <w:r w:rsidRPr="7C8DF0FD">
              <w:rPr>
                <w:rFonts w:ascii="VIC" w:eastAsia="VIC" w:hAnsi="VIC" w:cs="VIC"/>
                <w:b/>
                <w:bCs/>
                <w:color w:val="000000" w:themeColor="text1"/>
                <w:sz w:val="20"/>
                <w:szCs w:val="20"/>
                <w:lang w:val="en-US"/>
              </w:rPr>
              <w:t xml:space="preserve"> </w:t>
            </w:r>
          </w:p>
          <w:p w14:paraId="4DD2B10E" w14:textId="2D9E5250" w:rsidR="7C8DF0FD" w:rsidRDefault="7C8DF0FD" w:rsidP="0077782E">
            <w:pPr>
              <w:jc w:val="both"/>
            </w:pPr>
            <w:r w:rsidRPr="7C8DF0FD">
              <w:rPr>
                <w:rFonts w:ascii="VIC" w:eastAsia="VIC" w:hAnsi="VIC" w:cs="VIC"/>
                <w:b/>
                <w:bCs/>
                <w:color w:val="000000" w:themeColor="text1"/>
                <w:sz w:val="20"/>
                <w:szCs w:val="20"/>
                <w:lang w:val="en-US"/>
              </w:rPr>
              <w:t xml:space="preserve"> </w:t>
            </w:r>
          </w:p>
          <w:p w14:paraId="7369F86A" w14:textId="33658345" w:rsidR="7C8DF0FD" w:rsidRDefault="7C8DF0FD" w:rsidP="0077782E">
            <w:pPr>
              <w:jc w:val="both"/>
            </w:pPr>
            <w:r w:rsidRPr="7C8DF0FD">
              <w:rPr>
                <w:rFonts w:ascii="VIC" w:eastAsia="VIC" w:hAnsi="VIC" w:cs="VIC"/>
                <w:b/>
                <w:bCs/>
                <w:color w:val="000000" w:themeColor="text1"/>
                <w:sz w:val="20"/>
                <w:szCs w:val="20"/>
                <w:lang w:val="en-US"/>
              </w:rPr>
              <w:t xml:space="preserve"> </w:t>
            </w:r>
          </w:p>
          <w:p w14:paraId="58F31772" w14:textId="76AFA17B" w:rsidR="7C8DF0FD" w:rsidRDefault="7C8DF0FD" w:rsidP="0077782E">
            <w:pPr>
              <w:jc w:val="both"/>
            </w:pPr>
            <w:r w:rsidRPr="7C8DF0FD">
              <w:rPr>
                <w:rFonts w:ascii="VIC" w:eastAsia="VIC" w:hAnsi="VIC" w:cs="VIC"/>
                <w:b/>
                <w:bCs/>
                <w:color w:val="000000" w:themeColor="text1"/>
                <w:sz w:val="20"/>
                <w:szCs w:val="20"/>
                <w:lang w:val="en-US"/>
              </w:rPr>
              <w:t xml:space="preserve"> </w:t>
            </w:r>
          </w:p>
        </w:tc>
      </w:tr>
    </w:tbl>
    <w:p w14:paraId="3C7F3E12" w14:textId="4DB48F70" w:rsidR="00B25644" w:rsidRDefault="0E3B2428" w:rsidP="0077782E">
      <w:pPr>
        <w:jc w:val="both"/>
      </w:pPr>
      <w:r w:rsidRPr="7C8DF0FD">
        <w:rPr>
          <w:rFonts w:ascii="Calibri" w:eastAsia="Calibri" w:hAnsi="Calibri" w:cs="Calibri"/>
          <w:b/>
          <w:bCs/>
          <w:color w:val="000000" w:themeColor="text1"/>
          <w:sz w:val="20"/>
          <w:szCs w:val="20"/>
          <w:lang w:val="en-US"/>
        </w:rPr>
        <w:t xml:space="preserve"> </w:t>
      </w:r>
    </w:p>
    <w:p w14:paraId="726F69B0" w14:textId="39C9354E" w:rsidR="00B25644" w:rsidRDefault="0E3B2428" w:rsidP="0077782E">
      <w:pPr>
        <w:jc w:val="both"/>
      </w:pPr>
      <w:r w:rsidRPr="7C8DF0FD">
        <w:rPr>
          <w:rFonts w:ascii="Calibri" w:eastAsia="Calibri" w:hAnsi="Calibri" w:cs="Calibri"/>
          <w:color w:val="000000" w:themeColor="text1"/>
          <w:sz w:val="20"/>
          <w:szCs w:val="20"/>
          <w:lang w:val="en-US"/>
        </w:rPr>
        <w:t xml:space="preserve"> </w:t>
      </w:r>
    </w:p>
    <w:p w14:paraId="7FEE6875" w14:textId="52C2F00B" w:rsidR="00B25644" w:rsidRDefault="0E3B2428" w:rsidP="0077782E">
      <w:pPr>
        <w:jc w:val="both"/>
      </w:pPr>
      <w:r w:rsidRPr="7C8DF0FD">
        <w:rPr>
          <w:rFonts w:ascii="VIC" w:eastAsia="VIC" w:hAnsi="VIC" w:cs="VIC"/>
          <w:b/>
          <w:bCs/>
          <w:i/>
          <w:iCs/>
          <w:color w:val="009999"/>
          <w:sz w:val="20"/>
          <w:szCs w:val="20"/>
          <w:lang w:val="en-US"/>
        </w:rPr>
        <w:t>Please submit your written application to</w:t>
      </w:r>
      <w:r w:rsidRPr="7C8DF0FD">
        <w:rPr>
          <w:rFonts w:ascii="Calibri" w:eastAsia="Calibri" w:hAnsi="Calibri" w:cs="Calibri"/>
          <w:color w:val="000000" w:themeColor="text1"/>
          <w:sz w:val="20"/>
          <w:szCs w:val="20"/>
          <w:lang w:val="en-US"/>
        </w:rPr>
        <w:t xml:space="preserve"> </w:t>
      </w:r>
      <w:hyperlink r:id="rId13">
        <w:r w:rsidRPr="7C8DF0FD">
          <w:rPr>
            <w:rStyle w:val="Hyperlink"/>
            <w:rFonts w:ascii="Calibri" w:eastAsia="Calibri" w:hAnsi="Calibri" w:cs="Calibri"/>
            <w:sz w:val="20"/>
            <w:szCs w:val="20"/>
            <w:lang w:val="en-US"/>
          </w:rPr>
          <w:t>innovation@safercare.vic.gov.au</w:t>
        </w:r>
      </w:hyperlink>
      <w:r w:rsidRPr="7C8DF0FD">
        <w:rPr>
          <w:rFonts w:ascii="Calibri" w:eastAsia="Calibri" w:hAnsi="Calibri" w:cs="Calibri"/>
          <w:color w:val="000000" w:themeColor="text1"/>
          <w:sz w:val="20"/>
          <w:szCs w:val="20"/>
          <w:lang w:val="en-US"/>
        </w:rPr>
        <w:t xml:space="preserve"> </w:t>
      </w:r>
      <w:r w:rsidRPr="7C8DF0FD">
        <w:rPr>
          <w:rFonts w:ascii="VIC" w:eastAsia="VIC" w:hAnsi="VIC" w:cs="VIC"/>
          <w:b/>
          <w:bCs/>
          <w:i/>
          <w:iCs/>
          <w:color w:val="009999"/>
          <w:sz w:val="20"/>
          <w:szCs w:val="20"/>
          <w:lang w:val="en-US"/>
        </w:rPr>
        <w:t>by</w:t>
      </w:r>
      <w:r w:rsidR="007150A1">
        <w:rPr>
          <w:rFonts w:ascii="VIC" w:eastAsia="VIC" w:hAnsi="VIC" w:cs="VIC"/>
          <w:b/>
          <w:bCs/>
          <w:i/>
          <w:iCs/>
          <w:color w:val="009999"/>
          <w:sz w:val="20"/>
          <w:szCs w:val="20"/>
          <w:lang w:val="en-US"/>
        </w:rPr>
        <w:t xml:space="preserve"> </w:t>
      </w:r>
      <w:r w:rsidR="002A1530">
        <w:rPr>
          <w:rFonts w:ascii="VIC" w:eastAsia="VIC" w:hAnsi="VIC" w:cs="VIC"/>
          <w:b/>
          <w:bCs/>
          <w:i/>
          <w:iCs/>
          <w:color w:val="009999"/>
          <w:sz w:val="20"/>
          <w:szCs w:val="20"/>
          <w:lang w:val="en-US"/>
        </w:rPr>
        <w:t xml:space="preserve">5 September </w:t>
      </w:r>
      <w:r w:rsidR="007150A1">
        <w:rPr>
          <w:rFonts w:ascii="VIC" w:eastAsia="VIC" w:hAnsi="VIC" w:cs="VIC"/>
          <w:b/>
          <w:bCs/>
          <w:i/>
          <w:iCs/>
          <w:color w:val="009999"/>
          <w:sz w:val="20"/>
          <w:szCs w:val="20"/>
          <w:lang w:val="en-US"/>
        </w:rPr>
        <w:t>2023</w:t>
      </w:r>
    </w:p>
    <w:p w14:paraId="760AFFBB" w14:textId="6D5BD6BF" w:rsidR="00B25644" w:rsidRDefault="00B25644" w:rsidP="0077782E">
      <w:pPr>
        <w:jc w:val="both"/>
      </w:pPr>
      <w:r>
        <w:br/>
      </w:r>
    </w:p>
    <w:p w14:paraId="3A83C445" w14:textId="3385AD07" w:rsidR="00B25644" w:rsidRDefault="00B25644" w:rsidP="0077782E">
      <w:pPr>
        <w:jc w:val="both"/>
        <w:rPr>
          <w:lang w:val="en-US"/>
        </w:rPr>
      </w:pPr>
    </w:p>
    <w:p w14:paraId="5E5787A5" w14:textId="1D19D271" w:rsidR="00B25644" w:rsidRDefault="1446F9B8" w:rsidP="0077782E">
      <w:pPr>
        <w:spacing w:before="160"/>
        <w:jc w:val="both"/>
      </w:pPr>
      <w:r w:rsidRPr="7C8DF0FD">
        <w:rPr>
          <w:rFonts w:ascii="Calibri" w:eastAsia="Calibri" w:hAnsi="Calibri" w:cs="Calibri"/>
          <w:sz w:val="20"/>
          <w:szCs w:val="20"/>
          <w:lang w:val="en-US"/>
        </w:rPr>
        <w:t xml:space="preserve"> </w:t>
      </w:r>
    </w:p>
    <w:sectPr w:rsidR="00B25644">
      <w:headerReference w:type="default" r:id="rId14"/>
      <w:footerReference w:type="even" r:id="rId15"/>
      <w:footerReference w:type="default" r:id="rId16"/>
      <w:footerReference w:type="firs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4C102" w14:textId="77777777" w:rsidR="00ED77D6" w:rsidRDefault="00ED77D6" w:rsidP="000E1058">
      <w:pPr>
        <w:spacing w:after="0" w:line="240" w:lineRule="auto"/>
      </w:pPr>
      <w:r>
        <w:separator/>
      </w:r>
    </w:p>
  </w:endnote>
  <w:endnote w:type="continuationSeparator" w:id="0">
    <w:p w14:paraId="1C64FF66" w14:textId="77777777" w:rsidR="00ED77D6" w:rsidRDefault="00ED77D6" w:rsidP="000E1058">
      <w:pPr>
        <w:spacing w:after="0" w:line="240" w:lineRule="auto"/>
      </w:pPr>
      <w:r>
        <w:continuationSeparator/>
      </w:r>
    </w:p>
  </w:endnote>
  <w:endnote w:type="continuationNotice" w:id="1">
    <w:p w14:paraId="38FAEDCD" w14:textId="77777777" w:rsidR="00ED77D6" w:rsidRDefault="00ED7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C">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5F4F" w14:textId="7612F450" w:rsidR="000E1058" w:rsidRDefault="000E1058">
    <w:pPr>
      <w:pStyle w:val="Footer"/>
    </w:pPr>
    <w:r>
      <w:rPr>
        <w:noProof/>
      </w:rPr>
      <mc:AlternateContent>
        <mc:Choice Requires="wps">
          <w:drawing>
            <wp:anchor distT="0" distB="0" distL="0" distR="0" simplePos="0" relativeHeight="251658241" behindDoc="0" locked="0" layoutInCell="1" allowOverlap="1" wp14:anchorId="503394FA" wp14:editId="0CEF0B8B">
              <wp:simplePos x="635" y="635"/>
              <wp:positionH relativeFrom="page">
                <wp:align>center</wp:align>
              </wp:positionH>
              <wp:positionV relativeFrom="page">
                <wp:align>bottom</wp:align>
              </wp:positionV>
              <wp:extent cx="443865" cy="443865"/>
              <wp:effectExtent l="0" t="0" r="0" b="0"/>
              <wp:wrapNone/>
              <wp:docPr id="2" name="Text Box 2"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9B8A91" w14:textId="4F1FAAFA" w:rsidR="000E1058" w:rsidRPr="000E1058" w:rsidRDefault="000E1058" w:rsidP="000E1058">
                          <w:pPr>
                            <w:spacing w:after="0"/>
                            <w:rPr>
                              <w:rFonts w:ascii="Calibri" w:eastAsia="Calibri" w:hAnsi="Calibri" w:cs="Calibri"/>
                              <w:noProof/>
                              <w:color w:val="000000"/>
                              <w:sz w:val="20"/>
                              <w:szCs w:val="20"/>
                            </w:rPr>
                          </w:pPr>
                          <w:r w:rsidRPr="000E105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03394FA"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99B8A91" w14:textId="4F1FAAFA" w:rsidR="000E1058" w:rsidRPr="000E1058" w:rsidRDefault="000E1058" w:rsidP="000E1058">
                    <w:pPr>
                      <w:spacing w:after="0"/>
                      <w:rPr>
                        <w:rFonts w:ascii="Calibri" w:eastAsia="Calibri" w:hAnsi="Calibri" w:cs="Calibri"/>
                        <w:noProof/>
                        <w:color w:val="000000"/>
                        <w:sz w:val="20"/>
                        <w:szCs w:val="20"/>
                      </w:rPr>
                    </w:pPr>
                    <w:r w:rsidRPr="000E1058">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9AFB" w14:textId="4B46ACF4" w:rsidR="000E1058" w:rsidRDefault="000E1058">
    <w:pPr>
      <w:pStyle w:val="Footer"/>
    </w:pPr>
    <w:r>
      <w:rPr>
        <w:noProof/>
      </w:rPr>
      <mc:AlternateContent>
        <mc:Choice Requires="wps">
          <w:drawing>
            <wp:anchor distT="0" distB="0" distL="0" distR="0" simplePos="0" relativeHeight="251658242" behindDoc="0" locked="0" layoutInCell="1" allowOverlap="1" wp14:anchorId="7165DDA3" wp14:editId="1FB23BCF">
              <wp:simplePos x="635" y="635"/>
              <wp:positionH relativeFrom="page">
                <wp:align>center</wp:align>
              </wp:positionH>
              <wp:positionV relativeFrom="page">
                <wp:align>bottom</wp:align>
              </wp:positionV>
              <wp:extent cx="443865" cy="443865"/>
              <wp:effectExtent l="0" t="0" r="0" b="0"/>
              <wp:wrapNone/>
              <wp:docPr id="3" name="Text Box 3"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6EDC26" w14:textId="3B009072" w:rsidR="000E1058" w:rsidRPr="000E1058" w:rsidRDefault="000E1058" w:rsidP="000E1058">
                          <w:pPr>
                            <w:spacing w:after="0"/>
                            <w:rPr>
                              <w:rFonts w:ascii="Calibri" w:eastAsia="Calibri" w:hAnsi="Calibri" w:cs="Calibri"/>
                              <w:noProof/>
                              <w:color w:val="000000"/>
                              <w:sz w:val="20"/>
                              <w:szCs w:val="20"/>
                            </w:rPr>
                          </w:pPr>
                          <w:r w:rsidRPr="000E105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165DDA3"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F6EDC26" w14:textId="3B009072" w:rsidR="000E1058" w:rsidRPr="000E1058" w:rsidRDefault="000E1058" w:rsidP="000E1058">
                    <w:pPr>
                      <w:spacing w:after="0"/>
                      <w:rPr>
                        <w:rFonts w:ascii="Calibri" w:eastAsia="Calibri" w:hAnsi="Calibri" w:cs="Calibri"/>
                        <w:noProof/>
                        <w:color w:val="000000"/>
                        <w:sz w:val="20"/>
                        <w:szCs w:val="20"/>
                      </w:rPr>
                    </w:pPr>
                    <w:r w:rsidRPr="000E1058">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BE9B" w14:textId="2F89AACD" w:rsidR="000E1058" w:rsidRDefault="000E1058">
    <w:pPr>
      <w:pStyle w:val="Footer"/>
    </w:pPr>
    <w:r>
      <w:rPr>
        <w:noProof/>
      </w:rPr>
      <mc:AlternateContent>
        <mc:Choice Requires="wps">
          <w:drawing>
            <wp:anchor distT="0" distB="0" distL="0" distR="0" simplePos="0" relativeHeight="251658240" behindDoc="0" locked="0" layoutInCell="1" allowOverlap="1" wp14:anchorId="4F6A3E6F" wp14:editId="02727277">
              <wp:simplePos x="635" y="635"/>
              <wp:positionH relativeFrom="page">
                <wp:align>center</wp:align>
              </wp:positionH>
              <wp:positionV relativeFrom="page">
                <wp:align>bottom</wp:align>
              </wp:positionV>
              <wp:extent cx="443865" cy="443865"/>
              <wp:effectExtent l="0" t="0" r="0" b="0"/>
              <wp:wrapNone/>
              <wp:docPr id="1" name="Text Box 1"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03E5F4" w14:textId="6099AC43" w:rsidR="000E1058" w:rsidRPr="000E1058" w:rsidRDefault="000E1058" w:rsidP="000E1058">
                          <w:pPr>
                            <w:spacing w:after="0"/>
                            <w:rPr>
                              <w:rFonts w:ascii="Calibri" w:eastAsia="Calibri" w:hAnsi="Calibri" w:cs="Calibri"/>
                              <w:noProof/>
                              <w:color w:val="000000"/>
                              <w:sz w:val="20"/>
                              <w:szCs w:val="20"/>
                            </w:rPr>
                          </w:pPr>
                          <w:r w:rsidRPr="000E105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F6A3E6F"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003E5F4" w14:textId="6099AC43" w:rsidR="000E1058" w:rsidRPr="000E1058" w:rsidRDefault="000E1058" w:rsidP="000E1058">
                    <w:pPr>
                      <w:spacing w:after="0"/>
                      <w:rPr>
                        <w:rFonts w:ascii="Calibri" w:eastAsia="Calibri" w:hAnsi="Calibri" w:cs="Calibri"/>
                        <w:noProof/>
                        <w:color w:val="000000"/>
                        <w:sz w:val="20"/>
                        <w:szCs w:val="20"/>
                      </w:rPr>
                    </w:pPr>
                    <w:r w:rsidRPr="000E1058">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24174" w14:textId="77777777" w:rsidR="00ED77D6" w:rsidRDefault="00ED77D6" w:rsidP="000E1058">
      <w:pPr>
        <w:spacing w:after="0" w:line="240" w:lineRule="auto"/>
      </w:pPr>
      <w:r>
        <w:separator/>
      </w:r>
    </w:p>
  </w:footnote>
  <w:footnote w:type="continuationSeparator" w:id="0">
    <w:p w14:paraId="4401451E" w14:textId="77777777" w:rsidR="00ED77D6" w:rsidRDefault="00ED77D6" w:rsidP="000E1058">
      <w:pPr>
        <w:spacing w:after="0" w:line="240" w:lineRule="auto"/>
      </w:pPr>
      <w:r>
        <w:continuationSeparator/>
      </w:r>
    </w:p>
  </w:footnote>
  <w:footnote w:type="continuationNotice" w:id="1">
    <w:p w14:paraId="542E410E" w14:textId="77777777" w:rsidR="00ED77D6" w:rsidRDefault="00ED7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7750" w14:textId="1C5DCF09" w:rsidR="0077782E" w:rsidRDefault="0077782E">
    <w:pPr>
      <w:pStyle w:val="Header"/>
    </w:pPr>
    <w:r>
      <w:rPr>
        <w:noProof/>
      </w:rPr>
      <w:drawing>
        <wp:anchor distT="0" distB="0" distL="114300" distR="114300" simplePos="0" relativeHeight="251658243" behindDoc="1" locked="1" layoutInCell="1" allowOverlap="1" wp14:anchorId="55DC4B6F" wp14:editId="648516B9">
          <wp:simplePos x="0" y="0"/>
          <wp:positionH relativeFrom="page">
            <wp:posOffset>99060</wp:posOffset>
          </wp:positionH>
          <wp:positionV relativeFrom="page">
            <wp:posOffset>45720</wp:posOffset>
          </wp:positionV>
          <wp:extent cx="1041400" cy="824865"/>
          <wp:effectExtent l="0" t="0" r="6350" b="0"/>
          <wp:wrapNone/>
          <wp:docPr id="4" name="Picture 4" descr="Safer Care Victor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fer Care Victoria&#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1400" cy="8248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323D"/>
    <w:multiLevelType w:val="hybridMultilevel"/>
    <w:tmpl w:val="6E1A7240"/>
    <w:lvl w:ilvl="0" w:tplc="961AEECC">
      <w:start w:val="1"/>
      <w:numFmt w:val="bullet"/>
      <w:lvlText w:val="·"/>
      <w:lvlJc w:val="left"/>
      <w:pPr>
        <w:ind w:left="720" w:hanging="360"/>
      </w:pPr>
      <w:rPr>
        <w:rFonts w:ascii="Symbol" w:hAnsi="Symbol" w:hint="default"/>
      </w:rPr>
    </w:lvl>
    <w:lvl w:ilvl="1" w:tplc="AD5C1604">
      <w:start w:val="1"/>
      <w:numFmt w:val="bullet"/>
      <w:lvlText w:val="o"/>
      <w:lvlJc w:val="left"/>
      <w:pPr>
        <w:ind w:left="1440" w:hanging="360"/>
      </w:pPr>
      <w:rPr>
        <w:rFonts w:ascii="Courier New" w:hAnsi="Courier New" w:hint="default"/>
      </w:rPr>
    </w:lvl>
    <w:lvl w:ilvl="2" w:tplc="103C1B32">
      <w:start w:val="1"/>
      <w:numFmt w:val="bullet"/>
      <w:lvlText w:val=""/>
      <w:lvlJc w:val="left"/>
      <w:pPr>
        <w:ind w:left="2160" w:hanging="360"/>
      </w:pPr>
      <w:rPr>
        <w:rFonts w:ascii="Wingdings" w:hAnsi="Wingdings" w:hint="default"/>
      </w:rPr>
    </w:lvl>
    <w:lvl w:ilvl="3" w:tplc="C3FC42DE">
      <w:start w:val="1"/>
      <w:numFmt w:val="bullet"/>
      <w:lvlText w:val=""/>
      <w:lvlJc w:val="left"/>
      <w:pPr>
        <w:ind w:left="2880" w:hanging="360"/>
      </w:pPr>
      <w:rPr>
        <w:rFonts w:ascii="Symbol" w:hAnsi="Symbol" w:hint="default"/>
      </w:rPr>
    </w:lvl>
    <w:lvl w:ilvl="4" w:tplc="B010EA0A">
      <w:start w:val="1"/>
      <w:numFmt w:val="bullet"/>
      <w:lvlText w:val="o"/>
      <w:lvlJc w:val="left"/>
      <w:pPr>
        <w:ind w:left="3600" w:hanging="360"/>
      </w:pPr>
      <w:rPr>
        <w:rFonts w:ascii="Courier New" w:hAnsi="Courier New" w:hint="default"/>
      </w:rPr>
    </w:lvl>
    <w:lvl w:ilvl="5" w:tplc="206049A6">
      <w:start w:val="1"/>
      <w:numFmt w:val="bullet"/>
      <w:lvlText w:val=""/>
      <w:lvlJc w:val="left"/>
      <w:pPr>
        <w:ind w:left="4320" w:hanging="360"/>
      </w:pPr>
      <w:rPr>
        <w:rFonts w:ascii="Wingdings" w:hAnsi="Wingdings" w:hint="default"/>
      </w:rPr>
    </w:lvl>
    <w:lvl w:ilvl="6" w:tplc="CBD8D9C0">
      <w:start w:val="1"/>
      <w:numFmt w:val="bullet"/>
      <w:lvlText w:val=""/>
      <w:lvlJc w:val="left"/>
      <w:pPr>
        <w:ind w:left="5040" w:hanging="360"/>
      </w:pPr>
      <w:rPr>
        <w:rFonts w:ascii="Symbol" w:hAnsi="Symbol" w:hint="default"/>
      </w:rPr>
    </w:lvl>
    <w:lvl w:ilvl="7" w:tplc="47A2A5A2">
      <w:start w:val="1"/>
      <w:numFmt w:val="bullet"/>
      <w:lvlText w:val="o"/>
      <w:lvlJc w:val="left"/>
      <w:pPr>
        <w:ind w:left="5760" w:hanging="360"/>
      </w:pPr>
      <w:rPr>
        <w:rFonts w:ascii="Courier New" w:hAnsi="Courier New" w:hint="default"/>
      </w:rPr>
    </w:lvl>
    <w:lvl w:ilvl="8" w:tplc="D556BDA4">
      <w:start w:val="1"/>
      <w:numFmt w:val="bullet"/>
      <w:lvlText w:val=""/>
      <w:lvlJc w:val="left"/>
      <w:pPr>
        <w:ind w:left="6480" w:hanging="360"/>
      </w:pPr>
      <w:rPr>
        <w:rFonts w:ascii="Wingdings" w:hAnsi="Wingdings" w:hint="default"/>
      </w:rPr>
    </w:lvl>
  </w:abstractNum>
  <w:abstractNum w:abstractNumId="1" w15:restartNumberingAfterBreak="0">
    <w:nsid w:val="12F73F3D"/>
    <w:multiLevelType w:val="hybridMultilevel"/>
    <w:tmpl w:val="AC70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434031"/>
    <w:multiLevelType w:val="hybridMultilevel"/>
    <w:tmpl w:val="3F1A3DA8"/>
    <w:lvl w:ilvl="0" w:tplc="D054A874">
      <w:start w:val="1"/>
      <w:numFmt w:val="bullet"/>
      <w:lvlText w:val="·"/>
      <w:lvlJc w:val="left"/>
      <w:pPr>
        <w:ind w:left="720" w:hanging="360"/>
      </w:pPr>
      <w:rPr>
        <w:rFonts w:ascii="Symbol" w:hAnsi="Symbol" w:hint="default"/>
      </w:rPr>
    </w:lvl>
    <w:lvl w:ilvl="1" w:tplc="DF0C628C">
      <w:start w:val="1"/>
      <w:numFmt w:val="bullet"/>
      <w:lvlText w:val="o"/>
      <w:lvlJc w:val="left"/>
      <w:pPr>
        <w:ind w:left="1440" w:hanging="360"/>
      </w:pPr>
      <w:rPr>
        <w:rFonts w:ascii="Courier New" w:hAnsi="Courier New" w:hint="default"/>
      </w:rPr>
    </w:lvl>
    <w:lvl w:ilvl="2" w:tplc="20B05898">
      <w:start w:val="1"/>
      <w:numFmt w:val="bullet"/>
      <w:lvlText w:val=""/>
      <w:lvlJc w:val="left"/>
      <w:pPr>
        <w:ind w:left="2160" w:hanging="360"/>
      </w:pPr>
      <w:rPr>
        <w:rFonts w:ascii="Wingdings" w:hAnsi="Wingdings" w:hint="default"/>
      </w:rPr>
    </w:lvl>
    <w:lvl w:ilvl="3" w:tplc="412E0100">
      <w:start w:val="1"/>
      <w:numFmt w:val="bullet"/>
      <w:lvlText w:val=""/>
      <w:lvlJc w:val="left"/>
      <w:pPr>
        <w:ind w:left="2880" w:hanging="360"/>
      </w:pPr>
      <w:rPr>
        <w:rFonts w:ascii="Symbol" w:hAnsi="Symbol" w:hint="default"/>
      </w:rPr>
    </w:lvl>
    <w:lvl w:ilvl="4" w:tplc="D09EBEAA">
      <w:start w:val="1"/>
      <w:numFmt w:val="bullet"/>
      <w:lvlText w:val="o"/>
      <w:lvlJc w:val="left"/>
      <w:pPr>
        <w:ind w:left="3600" w:hanging="360"/>
      </w:pPr>
      <w:rPr>
        <w:rFonts w:ascii="Courier New" w:hAnsi="Courier New" w:hint="default"/>
      </w:rPr>
    </w:lvl>
    <w:lvl w:ilvl="5" w:tplc="23EEE4B4">
      <w:start w:val="1"/>
      <w:numFmt w:val="bullet"/>
      <w:lvlText w:val=""/>
      <w:lvlJc w:val="left"/>
      <w:pPr>
        <w:ind w:left="4320" w:hanging="360"/>
      </w:pPr>
      <w:rPr>
        <w:rFonts w:ascii="Wingdings" w:hAnsi="Wingdings" w:hint="default"/>
      </w:rPr>
    </w:lvl>
    <w:lvl w:ilvl="6" w:tplc="4CB67730">
      <w:start w:val="1"/>
      <w:numFmt w:val="bullet"/>
      <w:lvlText w:val=""/>
      <w:lvlJc w:val="left"/>
      <w:pPr>
        <w:ind w:left="5040" w:hanging="360"/>
      </w:pPr>
      <w:rPr>
        <w:rFonts w:ascii="Symbol" w:hAnsi="Symbol" w:hint="default"/>
      </w:rPr>
    </w:lvl>
    <w:lvl w:ilvl="7" w:tplc="E1B2124E">
      <w:start w:val="1"/>
      <w:numFmt w:val="bullet"/>
      <w:lvlText w:val="o"/>
      <w:lvlJc w:val="left"/>
      <w:pPr>
        <w:ind w:left="5760" w:hanging="360"/>
      </w:pPr>
      <w:rPr>
        <w:rFonts w:ascii="Courier New" w:hAnsi="Courier New" w:hint="default"/>
      </w:rPr>
    </w:lvl>
    <w:lvl w:ilvl="8" w:tplc="80F0E10A">
      <w:start w:val="1"/>
      <w:numFmt w:val="bullet"/>
      <w:lvlText w:val=""/>
      <w:lvlJc w:val="left"/>
      <w:pPr>
        <w:ind w:left="6480" w:hanging="360"/>
      </w:pPr>
      <w:rPr>
        <w:rFonts w:ascii="Wingdings" w:hAnsi="Wingdings" w:hint="default"/>
      </w:rPr>
    </w:lvl>
  </w:abstractNum>
  <w:abstractNum w:abstractNumId="3" w15:restartNumberingAfterBreak="0">
    <w:nsid w:val="4A30C927"/>
    <w:multiLevelType w:val="hybridMultilevel"/>
    <w:tmpl w:val="A64C3A7C"/>
    <w:lvl w:ilvl="0" w:tplc="385CAF06">
      <w:start w:val="1"/>
      <w:numFmt w:val="bullet"/>
      <w:lvlText w:val="·"/>
      <w:lvlJc w:val="left"/>
      <w:pPr>
        <w:ind w:left="720" w:hanging="360"/>
      </w:pPr>
      <w:rPr>
        <w:rFonts w:ascii="Symbol" w:hAnsi="Symbol" w:hint="default"/>
      </w:rPr>
    </w:lvl>
    <w:lvl w:ilvl="1" w:tplc="EAAA1BAE">
      <w:start w:val="1"/>
      <w:numFmt w:val="bullet"/>
      <w:lvlText w:val="o"/>
      <w:lvlJc w:val="left"/>
      <w:pPr>
        <w:ind w:left="1440" w:hanging="360"/>
      </w:pPr>
      <w:rPr>
        <w:rFonts w:ascii="Courier New" w:hAnsi="Courier New" w:hint="default"/>
      </w:rPr>
    </w:lvl>
    <w:lvl w:ilvl="2" w:tplc="56FC656C">
      <w:start w:val="1"/>
      <w:numFmt w:val="bullet"/>
      <w:lvlText w:val=""/>
      <w:lvlJc w:val="left"/>
      <w:pPr>
        <w:ind w:left="2160" w:hanging="360"/>
      </w:pPr>
      <w:rPr>
        <w:rFonts w:ascii="Wingdings" w:hAnsi="Wingdings" w:hint="default"/>
      </w:rPr>
    </w:lvl>
    <w:lvl w:ilvl="3" w:tplc="6E74E662">
      <w:start w:val="1"/>
      <w:numFmt w:val="bullet"/>
      <w:lvlText w:val=""/>
      <w:lvlJc w:val="left"/>
      <w:pPr>
        <w:ind w:left="2880" w:hanging="360"/>
      </w:pPr>
      <w:rPr>
        <w:rFonts w:ascii="Symbol" w:hAnsi="Symbol" w:hint="default"/>
      </w:rPr>
    </w:lvl>
    <w:lvl w:ilvl="4" w:tplc="DD7A3510">
      <w:start w:val="1"/>
      <w:numFmt w:val="bullet"/>
      <w:lvlText w:val="o"/>
      <w:lvlJc w:val="left"/>
      <w:pPr>
        <w:ind w:left="3600" w:hanging="360"/>
      </w:pPr>
      <w:rPr>
        <w:rFonts w:ascii="Courier New" w:hAnsi="Courier New" w:hint="default"/>
      </w:rPr>
    </w:lvl>
    <w:lvl w:ilvl="5" w:tplc="21A8A8E4">
      <w:start w:val="1"/>
      <w:numFmt w:val="bullet"/>
      <w:lvlText w:val=""/>
      <w:lvlJc w:val="left"/>
      <w:pPr>
        <w:ind w:left="4320" w:hanging="360"/>
      </w:pPr>
      <w:rPr>
        <w:rFonts w:ascii="Wingdings" w:hAnsi="Wingdings" w:hint="default"/>
      </w:rPr>
    </w:lvl>
    <w:lvl w:ilvl="6" w:tplc="B14A0696">
      <w:start w:val="1"/>
      <w:numFmt w:val="bullet"/>
      <w:lvlText w:val=""/>
      <w:lvlJc w:val="left"/>
      <w:pPr>
        <w:ind w:left="5040" w:hanging="360"/>
      </w:pPr>
      <w:rPr>
        <w:rFonts w:ascii="Symbol" w:hAnsi="Symbol" w:hint="default"/>
      </w:rPr>
    </w:lvl>
    <w:lvl w:ilvl="7" w:tplc="183882D2">
      <w:start w:val="1"/>
      <w:numFmt w:val="bullet"/>
      <w:lvlText w:val="o"/>
      <w:lvlJc w:val="left"/>
      <w:pPr>
        <w:ind w:left="5760" w:hanging="360"/>
      </w:pPr>
      <w:rPr>
        <w:rFonts w:ascii="Courier New" w:hAnsi="Courier New" w:hint="default"/>
      </w:rPr>
    </w:lvl>
    <w:lvl w:ilvl="8" w:tplc="3B7C67D4">
      <w:start w:val="1"/>
      <w:numFmt w:val="bullet"/>
      <w:lvlText w:val=""/>
      <w:lvlJc w:val="left"/>
      <w:pPr>
        <w:ind w:left="6480" w:hanging="360"/>
      </w:pPr>
      <w:rPr>
        <w:rFonts w:ascii="Wingdings" w:hAnsi="Wingdings" w:hint="default"/>
      </w:rPr>
    </w:lvl>
  </w:abstractNum>
  <w:abstractNum w:abstractNumId="4" w15:restartNumberingAfterBreak="0">
    <w:nsid w:val="4A85AC8B"/>
    <w:multiLevelType w:val="hybridMultilevel"/>
    <w:tmpl w:val="6AD04356"/>
    <w:lvl w:ilvl="0" w:tplc="A37C78F4">
      <w:start w:val="1"/>
      <w:numFmt w:val="bullet"/>
      <w:lvlText w:val="·"/>
      <w:lvlJc w:val="left"/>
      <w:pPr>
        <w:ind w:left="720" w:hanging="360"/>
      </w:pPr>
      <w:rPr>
        <w:rFonts w:ascii="Symbol" w:hAnsi="Symbol" w:hint="default"/>
      </w:rPr>
    </w:lvl>
    <w:lvl w:ilvl="1" w:tplc="C4603F56">
      <w:start w:val="1"/>
      <w:numFmt w:val="bullet"/>
      <w:lvlText w:val="o"/>
      <w:lvlJc w:val="left"/>
      <w:pPr>
        <w:ind w:left="1440" w:hanging="360"/>
      </w:pPr>
      <w:rPr>
        <w:rFonts w:ascii="Courier New" w:hAnsi="Courier New" w:hint="default"/>
      </w:rPr>
    </w:lvl>
    <w:lvl w:ilvl="2" w:tplc="4E36DF4C">
      <w:start w:val="1"/>
      <w:numFmt w:val="bullet"/>
      <w:lvlText w:val=""/>
      <w:lvlJc w:val="left"/>
      <w:pPr>
        <w:ind w:left="2160" w:hanging="360"/>
      </w:pPr>
      <w:rPr>
        <w:rFonts w:ascii="Wingdings" w:hAnsi="Wingdings" w:hint="default"/>
      </w:rPr>
    </w:lvl>
    <w:lvl w:ilvl="3" w:tplc="2826B5C6">
      <w:start w:val="1"/>
      <w:numFmt w:val="bullet"/>
      <w:lvlText w:val=""/>
      <w:lvlJc w:val="left"/>
      <w:pPr>
        <w:ind w:left="2880" w:hanging="360"/>
      </w:pPr>
      <w:rPr>
        <w:rFonts w:ascii="Symbol" w:hAnsi="Symbol" w:hint="default"/>
      </w:rPr>
    </w:lvl>
    <w:lvl w:ilvl="4" w:tplc="1456A920">
      <w:start w:val="1"/>
      <w:numFmt w:val="bullet"/>
      <w:lvlText w:val="o"/>
      <w:lvlJc w:val="left"/>
      <w:pPr>
        <w:ind w:left="3600" w:hanging="360"/>
      </w:pPr>
      <w:rPr>
        <w:rFonts w:ascii="Courier New" w:hAnsi="Courier New" w:hint="default"/>
      </w:rPr>
    </w:lvl>
    <w:lvl w:ilvl="5" w:tplc="AD88C614">
      <w:start w:val="1"/>
      <w:numFmt w:val="bullet"/>
      <w:lvlText w:val=""/>
      <w:lvlJc w:val="left"/>
      <w:pPr>
        <w:ind w:left="4320" w:hanging="360"/>
      </w:pPr>
      <w:rPr>
        <w:rFonts w:ascii="Wingdings" w:hAnsi="Wingdings" w:hint="default"/>
      </w:rPr>
    </w:lvl>
    <w:lvl w:ilvl="6" w:tplc="65E6C192">
      <w:start w:val="1"/>
      <w:numFmt w:val="bullet"/>
      <w:lvlText w:val=""/>
      <w:lvlJc w:val="left"/>
      <w:pPr>
        <w:ind w:left="5040" w:hanging="360"/>
      </w:pPr>
      <w:rPr>
        <w:rFonts w:ascii="Symbol" w:hAnsi="Symbol" w:hint="default"/>
      </w:rPr>
    </w:lvl>
    <w:lvl w:ilvl="7" w:tplc="A2589128">
      <w:start w:val="1"/>
      <w:numFmt w:val="bullet"/>
      <w:lvlText w:val="o"/>
      <w:lvlJc w:val="left"/>
      <w:pPr>
        <w:ind w:left="5760" w:hanging="360"/>
      </w:pPr>
      <w:rPr>
        <w:rFonts w:ascii="Courier New" w:hAnsi="Courier New" w:hint="default"/>
      </w:rPr>
    </w:lvl>
    <w:lvl w:ilvl="8" w:tplc="435A47E0">
      <w:start w:val="1"/>
      <w:numFmt w:val="bullet"/>
      <w:lvlText w:val=""/>
      <w:lvlJc w:val="left"/>
      <w:pPr>
        <w:ind w:left="6480" w:hanging="360"/>
      </w:pPr>
      <w:rPr>
        <w:rFonts w:ascii="Wingdings" w:hAnsi="Wingdings" w:hint="default"/>
      </w:rPr>
    </w:lvl>
  </w:abstractNum>
  <w:abstractNum w:abstractNumId="5" w15:restartNumberingAfterBreak="0">
    <w:nsid w:val="547A043B"/>
    <w:multiLevelType w:val="hybridMultilevel"/>
    <w:tmpl w:val="E536CDDC"/>
    <w:lvl w:ilvl="0" w:tplc="FBA8FBBE">
      <w:start w:val="1"/>
      <w:numFmt w:val="bullet"/>
      <w:lvlText w:val="·"/>
      <w:lvlJc w:val="left"/>
      <w:pPr>
        <w:ind w:left="720" w:hanging="360"/>
      </w:pPr>
      <w:rPr>
        <w:rFonts w:ascii="Symbol" w:hAnsi="Symbol" w:hint="default"/>
      </w:rPr>
    </w:lvl>
    <w:lvl w:ilvl="1" w:tplc="2D20A41C">
      <w:start w:val="1"/>
      <w:numFmt w:val="bullet"/>
      <w:lvlText w:val="o"/>
      <w:lvlJc w:val="left"/>
      <w:pPr>
        <w:ind w:left="1440" w:hanging="360"/>
      </w:pPr>
      <w:rPr>
        <w:rFonts w:ascii="Courier New" w:hAnsi="Courier New" w:hint="default"/>
      </w:rPr>
    </w:lvl>
    <w:lvl w:ilvl="2" w:tplc="31CCC5E8">
      <w:start w:val="1"/>
      <w:numFmt w:val="bullet"/>
      <w:lvlText w:val=""/>
      <w:lvlJc w:val="left"/>
      <w:pPr>
        <w:ind w:left="2160" w:hanging="360"/>
      </w:pPr>
      <w:rPr>
        <w:rFonts w:ascii="Wingdings" w:hAnsi="Wingdings" w:hint="default"/>
      </w:rPr>
    </w:lvl>
    <w:lvl w:ilvl="3" w:tplc="CC78AF1C">
      <w:start w:val="1"/>
      <w:numFmt w:val="bullet"/>
      <w:lvlText w:val=""/>
      <w:lvlJc w:val="left"/>
      <w:pPr>
        <w:ind w:left="2880" w:hanging="360"/>
      </w:pPr>
      <w:rPr>
        <w:rFonts w:ascii="Symbol" w:hAnsi="Symbol" w:hint="default"/>
      </w:rPr>
    </w:lvl>
    <w:lvl w:ilvl="4" w:tplc="4A40CE14">
      <w:start w:val="1"/>
      <w:numFmt w:val="bullet"/>
      <w:lvlText w:val="o"/>
      <w:lvlJc w:val="left"/>
      <w:pPr>
        <w:ind w:left="3600" w:hanging="360"/>
      </w:pPr>
      <w:rPr>
        <w:rFonts w:ascii="Courier New" w:hAnsi="Courier New" w:hint="default"/>
      </w:rPr>
    </w:lvl>
    <w:lvl w:ilvl="5" w:tplc="7B5E21E6">
      <w:start w:val="1"/>
      <w:numFmt w:val="bullet"/>
      <w:lvlText w:val=""/>
      <w:lvlJc w:val="left"/>
      <w:pPr>
        <w:ind w:left="4320" w:hanging="360"/>
      </w:pPr>
      <w:rPr>
        <w:rFonts w:ascii="Wingdings" w:hAnsi="Wingdings" w:hint="default"/>
      </w:rPr>
    </w:lvl>
    <w:lvl w:ilvl="6" w:tplc="BDCCCBFE">
      <w:start w:val="1"/>
      <w:numFmt w:val="bullet"/>
      <w:lvlText w:val=""/>
      <w:lvlJc w:val="left"/>
      <w:pPr>
        <w:ind w:left="5040" w:hanging="360"/>
      </w:pPr>
      <w:rPr>
        <w:rFonts w:ascii="Symbol" w:hAnsi="Symbol" w:hint="default"/>
      </w:rPr>
    </w:lvl>
    <w:lvl w:ilvl="7" w:tplc="52A29836">
      <w:start w:val="1"/>
      <w:numFmt w:val="bullet"/>
      <w:lvlText w:val="o"/>
      <w:lvlJc w:val="left"/>
      <w:pPr>
        <w:ind w:left="5760" w:hanging="360"/>
      </w:pPr>
      <w:rPr>
        <w:rFonts w:ascii="Courier New" w:hAnsi="Courier New" w:hint="default"/>
      </w:rPr>
    </w:lvl>
    <w:lvl w:ilvl="8" w:tplc="E8D840BC">
      <w:start w:val="1"/>
      <w:numFmt w:val="bullet"/>
      <w:lvlText w:val=""/>
      <w:lvlJc w:val="left"/>
      <w:pPr>
        <w:ind w:left="6480" w:hanging="360"/>
      </w:pPr>
      <w:rPr>
        <w:rFonts w:ascii="Wingdings" w:hAnsi="Wingdings" w:hint="default"/>
      </w:rPr>
    </w:lvl>
  </w:abstractNum>
  <w:abstractNum w:abstractNumId="6" w15:restartNumberingAfterBreak="0">
    <w:nsid w:val="56B0A17F"/>
    <w:multiLevelType w:val="hybridMultilevel"/>
    <w:tmpl w:val="DA54848C"/>
    <w:lvl w:ilvl="0" w:tplc="7F8C7E58">
      <w:start w:val="1"/>
      <w:numFmt w:val="bullet"/>
      <w:lvlText w:val="·"/>
      <w:lvlJc w:val="left"/>
      <w:pPr>
        <w:ind w:left="720" w:hanging="360"/>
      </w:pPr>
      <w:rPr>
        <w:rFonts w:ascii="Symbol" w:hAnsi="Symbol" w:hint="default"/>
      </w:rPr>
    </w:lvl>
    <w:lvl w:ilvl="1" w:tplc="784C917C">
      <w:start w:val="1"/>
      <w:numFmt w:val="bullet"/>
      <w:lvlText w:val="o"/>
      <w:lvlJc w:val="left"/>
      <w:pPr>
        <w:ind w:left="1440" w:hanging="360"/>
      </w:pPr>
      <w:rPr>
        <w:rFonts w:ascii="Courier New" w:hAnsi="Courier New" w:hint="default"/>
      </w:rPr>
    </w:lvl>
    <w:lvl w:ilvl="2" w:tplc="BEE04D9A">
      <w:start w:val="1"/>
      <w:numFmt w:val="bullet"/>
      <w:lvlText w:val=""/>
      <w:lvlJc w:val="left"/>
      <w:pPr>
        <w:ind w:left="2160" w:hanging="360"/>
      </w:pPr>
      <w:rPr>
        <w:rFonts w:ascii="Wingdings" w:hAnsi="Wingdings" w:hint="default"/>
      </w:rPr>
    </w:lvl>
    <w:lvl w:ilvl="3" w:tplc="9336F6CA">
      <w:start w:val="1"/>
      <w:numFmt w:val="bullet"/>
      <w:lvlText w:val=""/>
      <w:lvlJc w:val="left"/>
      <w:pPr>
        <w:ind w:left="2880" w:hanging="360"/>
      </w:pPr>
      <w:rPr>
        <w:rFonts w:ascii="Symbol" w:hAnsi="Symbol" w:hint="default"/>
      </w:rPr>
    </w:lvl>
    <w:lvl w:ilvl="4" w:tplc="34AADC4C">
      <w:start w:val="1"/>
      <w:numFmt w:val="bullet"/>
      <w:lvlText w:val="o"/>
      <w:lvlJc w:val="left"/>
      <w:pPr>
        <w:ind w:left="3600" w:hanging="360"/>
      </w:pPr>
      <w:rPr>
        <w:rFonts w:ascii="Courier New" w:hAnsi="Courier New" w:hint="default"/>
      </w:rPr>
    </w:lvl>
    <w:lvl w:ilvl="5" w:tplc="DD56AC38">
      <w:start w:val="1"/>
      <w:numFmt w:val="bullet"/>
      <w:lvlText w:val=""/>
      <w:lvlJc w:val="left"/>
      <w:pPr>
        <w:ind w:left="4320" w:hanging="360"/>
      </w:pPr>
      <w:rPr>
        <w:rFonts w:ascii="Wingdings" w:hAnsi="Wingdings" w:hint="default"/>
      </w:rPr>
    </w:lvl>
    <w:lvl w:ilvl="6" w:tplc="8E4EE83A">
      <w:start w:val="1"/>
      <w:numFmt w:val="bullet"/>
      <w:lvlText w:val=""/>
      <w:lvlJc w:val="left"/>
      <w:pPr>
        <w:ind w:left="5040" w:hanging="360"/>
      </w:pPr>
      <w:rPr>
        <w:rFonts w:ascii="Symbol" w:hAnsi="Symbol" w:hint="default"/>
      </w:rPr>
    </w:lvl>
    <w:lvl w:ilvl="7" w:tplc="796CA7D4">
      <w:start w:val="1"/>
      <w:numFmt w:val="bullet"/>
      <w:lvlText w:val="o"/>
      <w:lvlJc w:val="left"/>
      <w:pPr>
        <w:ind w:left="5760" w:hanging="360"/>
      </w:pPr>
      <w:rPr>
        <w:rFonts w:ascii="Courier New" w:hAnsi="Courier New" w:hint="default"/>
      </w:rPr>
    </w:lvl>
    <w:lvl w:ilvl="8" w:tplc="E0721728">
      <w:start w:val="1"/>
      <w:numFmt w:val="bullet"/>
      <w:lvlText w:val=""/>
      <w:lvlJc w:val="left"/>
      <w:pPr>
        <w:ind w:left="6480" w:hanging="360"/>
      </w:pPr>
      <w:rPr>
        <w:rFonts w:ascii="Wingdings" w:hAnsi="Wingdings" w:hint="default"/>
      </w:rPr>
    </w:lvl>
  </w:abstractNum>
  <w:abstractNum w:abstractNumId="7" w15:restartNumberingAfterBreak="0">
    <w:nsid w:val="58079FA7"/>
    <w:multiLevelType w:val="hybridMultilevel"/>
    <w:tmpl w:val="E26018E4"/>
    <w:lvl w:ilvl="0" w:tplc="6526B8BC">
      <w:start w:val="1"/>
      <w:numFmt w:val="bullet"/>
      <w:lvlText w:val="·"/>
      <w:lvlJc w:val="left"/>
      <w:pPr>
        <w:ind w:left="720" w:hanging="360"/>
      </w:pPr>
      <w:rPr>
        <w:rFonts w:ascii="Symbol" w:hAnsi="Symbol" w:hint="default"/>
      </w:rPr>
    </w:lvl>
    <w:lvl w:ilvl="1" w:tplc="8DC06752">
      <w:start w:val="1"/>
      <w:numFmt w:val="bullet"/>
      <w:lvlText w:val="o"/>
      <w:lvlJc w:val="left"/>
      <w:pPr>
        <w:ind w:left="1440" w:hanging="360"/>
      </w:pPr>
      <w:rPr>
        <w:rFonts w:ascii="Courier New" w:hAnsi="Courier New" w:hint="default"/>
      </w:rPr>
    </w:lvl>
    <w:lvl w:ilvl="2" w:tplc="17A6C20C">
      <w:start w:val="1"/>
      <w:numFmt w:val="bullet"/>
      <w:lvlText w:val=""/>
      <w:lvlJc w:val="left"/>
      <w:pPr>
        <w:ind w:left="2160" w:hanging="360"/>
      </w:pPr>
      <w:rPr>
        <w:rFonts w:ascii="Wingdings" w:hAnsi="Wingdings" w:hint="default"/>
      </w:rPr>
    </w:lvl>
    <w:lvl w:ilvl="3" w:tplc="CEAADF3A">
      <w:start w:val="1"/>
      <w:numFmt w:val="bullet"/>
      <w:lvlText w:val=""/>
      <w:lvlJc w:val="left"/>
      <w:pPr>
        <w:ind w:left="2880" w:hanging="360"/>
      </w:pPr>
      <w:rPr>
        <w:rFonts w:ascii="Symbol" w:hAnsi="Symbol" w:hint="default"/>
      </w:rPr>
    </w:lvl>
    <w:lvl w:ilvl="4" w:tplc="318042B2">
      <w:start w:val="1"/>
      <w:numFmt w:val="bullet"/>
      <w:lvlText w:val="o"/>
      <w:lvlJc w:val="left"/>
      <w:pPr>
        <w:ind w:left="3600" w:hanging="360"/>
      </w:pPr>
      <w:rPr>
        <w:rFonts w:ascii="Courier New" w:hAnsi="Courier New" w:hint="default"/>
      </w:rPr>
    </w:lvl>
    <w:lvl w:ilvl="5" w:tplc="2124EC54">
      <w:start w:val="1"/>
      <w:numFmt w:val="bullet"/>
      <w:lvlText w:val=""/>
      <w:lvlJc w:val="left"/>
      <w:pPr>
        <w:ind w:left="4320" w:hanging="360"/>
      </w:pPr>
      <w:rPr>
        <w:rFonts w:ascii="Wingdings" w:hAnsi="Wingdings" w:hint="default"/>
      </w:rPr>
    </w:lvl>
    <w:lvl w:ilvl="6" w:tplc="D040D4B4">
      <w:start w:val="1"/>
      <w:numFmt w:val="bullet"/>
      <w:lvlText w:val=""/>
      <w:lvlJc w:val="left"/>
      <w:pPr>
        <w:ind w:left="5040" w:hanging="360"/>
      </w:pPr>
      <w:rPr>
        <w:rFonts w:ascii="Symbol" w:hAnsi="Symbol" w:hint="default"/>
      </w:rPr>
    </w:lvl>
    <w:lvl w:ilvl="7" w:tplc="8BDCDAA0">
      <w:start w:val="1"/>
      <w:numFmt w:val="bullet"/>
      <w:lvlText w:val="o"/>
      <w:lvlJc w:val="left"/>
      <w:pPr>
        <w:ind w:left="5760" w:hanging="360"/>
      </w:pPr>
      <w:rPr>
        <w:rFonts w:ascii="Courier New" w:hAnsi="Courier New" w:hint="default"/>
      </w:rPr>
    </w:lvl>
    <w:lvl w:ilvl="8" w:tplc="D3AE4A86">
      <w:start w:val="1"/>
      <w:numFmt w:val="bullet"/>
      <w:lvlText w:val=""/>
      <w:lvlJc w:val="left"/>
      <w:pPr>
        <w:ind w:left="6480" w:hanging="360"/>
      </w:pPr>
      <w:rPr>
        <w:rFonts w:ascii="Wingdings" w:hAnsi="Wingdings" w:hint="default"/>
      </w:rPr>
    </w:lvl>
  </w:abstractNum>
  <w:abstractNum w:abstractNumId="8" w15:restartNumberingAfterBreak="0">
    <w:nsid w:val="5EAF1AE6"/>
    <w:multiLevelType w:val="hybridMultilevel"/>
    <w:tmpl w:val="B56EF4FC"/>
    <w:lvl w:ilvl="0" w:tplc="F14A3472">
      <w:start w:val="1"/>
      <w:numFmt w:val="bullet"/>
      <w:lvlText w:val="·"/>
      <w:lvlJc w:val="left"/>
      <w:pPr>
        <w:ind w:left="720" w:hanging="360"/>
      </w:pPr>
      <w:rPr>
        <w:rFonts w:ascii="Symbol" w:hAnsi="Symbol" w:hint="default"/>
      </w:rPr>
    </w:lvl>
    <w:lvl w:ilvl="1" w:tplc="51CED1DE">
      <w:start w:val="1"/>
      <w:numFmt w:val="bullet"/>
      <w:lvlText w:val="o"/>
      <w:lvlJc w:val="left"/>
      <w:pPr>
        <w:ind w:left="1440" w:hanging="360"/>
      </w:pPr>
      <w:rPr>
        <w:rFonts w:ascii="Courier New" w:hAnsi="Courier New" w:hint="default"/>
      </w:rPr>
    </w:lvl>
    <w:lvl w:ilvl="2" w:tplc="D4C88936">
      <w:start w:val="1"/>
      <w:numFmt w:val="bullet"/>
      <w:lvlText w:val=""/>
      <w:lvlJc w:val="left"/>
      <w:pPr>
        <w:ind w:left="2160" w:hanging="360"/>
      </w:pPr>
      <w:rPr>
        <w:rFonts w:ascii="Wingdings" w:hAnsi="Wingdings" w:hint="default"/>
      </w:rPr>
    </w:lvl>
    <w:lvl w:ilvl="3" w:tplc="80384D1C">
      <w:start w:val="1"/>
      <w:numFmt w:val="bullet"/>
      <w:lvlText w:val=""/>
      <w:lvlJc w:val="left"/>
      <w:pPr>
        <w:ind w:left="2880" w:hanging="360"/>
      </w:pPr>
      <w:rPr>
        <w:rFonts w:ascii="Symbol" w:hAnsi="Symbol" w:hint="default"/>
      </w:rPr>
    </w:lvl>
    <w:lvl w:ilvl="4" w:tplc="81B453BC">
      <w:start w:val="1"/>
      <w:numFmt w:val="bullet"/>
      <w:lvlText w:val="o"/>
      <w:lvlJc w:val="left"/>
      <w:pPr>
        <w:ind w:left="3600" w:hanging="360"/>
      </w:pPr>
      <w:rPr>
        <w:rFonts w:ascii="Courier New" w:hAnsi="Courier New" w:hint="default"/>
      </w:rPr>
    </w:lvl>
    <w:lvl w:ilvl="5" w:tplc="BB8A209C">
      <w:start w:val="1"/>
      <w:numFmt w:val="bullet"/>
      <w:lvlText w:val=""/>
      <w:lvlJc w:val="left"/>
      <w:pPr>
        <w:ind w:left="4320" w:hanging="360"/>
      </w:pPr>
      <w:rPr>
        <w:rFonts w:ascii="Wingdings" w:hAnsi="Wingdings" w:hint="default"/>
      </w:rPr>
    </w:lvl>
    <w:lvl w:ilvl="6" w:tplc="5816D882">
      <w:start w:val="1"/>
      <w:numFmt w:val="bullet"/>
      <w:lvlText w:val=""/>
      <w:lvlJc w:val="left"/>
      <w:pPr>
        <w:ind w:left="5040" w:hanging="360"/>
      </w:pPr>
      <w:rPr>
        <w:rFonts w:ascii="Symbol" w:hAnsi="Symbol" w:hint="default"/>
      </w:rPr>
    </w:lvl>
    <w:lvl w:ilvl="7" w:tplc="A3ACACF6">
      <w:start w:val="1"/>
      <w:numFmt w:val="bullet"/>
      <w:lvlText w:val="o"/>
      <w:lvlJc w:val="left"/>
      <w:pPr>
        <w:ind w:left="5760" w:hanging="360"/>
      </w:pPr>
      <w:rPr>
        <w:rFonts w:ascii="Courier New" w:hAnsi="Courier New" w:hint="default"/>
      </w:rPr>
    </w:lvl>
    <w:lvl w:ilvl="8" w:tplc="F2E4AFA8">
      <w:start w:val="1"/>
      <w:numFmt w:val="bullet"/>
      <w:lvlText w:val=""/>
      <w:lvlJc w:val="left"/>
      <w:pPr>
        <w:ind w:left="6480" w:hanging="360"/>
      </w:pPr>
      <w:rPr>
        <w:rFonts w:ascii="Wingdings" w:hAnsi="Wingdings" w:hint="default"/>
      </w:rPr>
    </w:lvl>
  </w:abstractNum>
  <w:abstractNum w:abstractNumId="9" w15:restartNumberingAfterBreak="0">
    <w:nsid w:val="5F4BC4E8"/>
    <w:multiLevelType w:val="hybridMultilevel"/>
    <w:tmpl w:val="8668DF78"/>
    <w:lvl w:ilvl="0" w:tplc="8FBCB148">
      <w:start w:val="1"/>
      <w:numFmt w:val="bullet"/>
      <w:lvlText w:val="·"/>
      <w:lvlJc w:val="left"/>
      <w:pPr>
        <w:ind w:left="720" w:hanging="360"/>
      </w:pPr>
      <w:rPr>
        <w:rFonts w:ascii="Symbol" w:hAnsi="Symbol" w:hint="default"/>
      </w:rPr>
    </w:lvl>
    <w:lvl w:ilvl="1" w:tplc="921A7C7A">
      <w:start w:val="1"/>
      <w:numFmt w:val="bullet"/>
      <w:lvlText w:val="o"/>
      <w:lvlJc w:val="left"/>
      <w:pPr>
        <w:ind w:left="1440" w:hanging="360"/>
      </w:pPr>
      <w:rPr>
        <w:rFonts w:ascii="Courier New" w:hAnsi="Courier New" w:hint="default"/>
      </w:rPr>
    </w:lvl>
    <w:lvl w:ilvl="2" w:tplc="EF08AB36">
      <w:start w:val="1"/>
      <w:numFmt w:val="bullet"/>
      <w:lvlText w:val=""/>
      <w:lvlJc w:val="left"/>
      <w:pPr>
        <w:ind w:left="2160" w:hanging="360"/>
      </w:pPr>
      <w:rPr>
        <w:rFonts w:ascii="Wingdings" w:hAnsi="Wingdings" w:hint="default"/>
      </w:rPr>
    </w:lvl>
    <w:lvl w:ilvl="3" w:tplc="E8E2A91E">
      <w:start w:val="1"/>
      <w:numFmt w:val="bullet"/>
      <w:lvlText w:val=""/>
      <w:lvlJc w:val="left"/>
      <w:pPr>
        <w:ind w:left="2880" w:hanging="360"/>
      </w:pPr>
      <w:rPr>
        <w:rFonts w:ascii="Symbol" w:hAnsi="Symbol" w:hint="default"/>
      </w:rPr>
    </w:lvl>
    <w:lvl w:ilvl="4" w:tplc="71600D76">
      <w:start w:val="1"/>
      <w:numFmt w:val="bullet"/>
      <w:lvlText w:val="o"/>
      <w:lvlJc w:val="left"/>
      <w:pPr>
        <w:ind w:left="3600" w:hanging="360"/>
      </w:pPr>
      <w:rPr>
        <w:rFonts w:ascii="Courier New" w:hAnsi="Courier New" w:hint="default"/>
      </w:rPr>
    </w:lvl>
    <w:lvl w:ilvl="5" w:tplc="D7C0828E">
      <w:start w:val="1"/>
      <w:numFmt w:val="bullet"/>
      <w:lvlText w:val=""/>
      <w:lvlJc w:val="left"/>
      <w:pPr>
        <w:ind w:left="4320" w:hanging="360"/>
      </w:pPr>
      <w:rPr>
        <w:rFonts w:ascii="Wingdings" w:hAnsi="Wingdings" w:hint="default"/>
      </w:rPr>
    </w:lvl>
    <w:lvl w:ilvl="6" w:tplc="291EDC56">
      <w:start w:val="1"/>
      <w:numFmt w:val="bullet"/>
      <w:lvlText w:val=""/>
      <w:lvlJc w:val="left"/>
      <w:pPr>
        <w:ind w:left="5040" w:hanging="360"/>
      </w:pPr>
      <w:rPr>
        <w:rFonts w:ascii="Symbol" w:hAnsi="Symbol" w:hint="default"/>
      </w:rPr>
    </w:lvl>
    <w:lvl w:ilvl="7" w:tplc="49F8201A">
      <w:start w:val="1"/>
      <w:numFmt w:val="bullet"/>
      <w:lvlText w:val="o"/>
      <w:lvlJc w:val="left"/>
      <w:pPr>
        <w:ind w:left="5760" w:hanging="360"/>
      </w:pPr>
      <w:rPr>
        <w:rFonts w:ascii="Courier New" w:hAnsi="Courier New" w:hint="default"/>
      </w:rPr>
    </w:lvl>
    <w:lvl w:ilvl="8" w:tplc="D9DA36E6">
      <w:start w:val="1"/>
      <w:numFmt w:val="bullet"/>
      <w:lvlText w:val=""/>
      <w:lvlJc w:val="left"/>
      <w:pPr>
        <w:ind w:left="6480" w:hanging="360"/>
      </w:pPr>
      <w:rPr>
        <w:rFonts w:ascii="Wingdings" w:hAnsi="Wingdings" w:hint="default"/>
      </w:rPr>
    </w:lvl>
  </w:abstractNum>
  <w:abstractNum w:abstractNumId="10" w15:restartNumberingAfterBreak="0">
    <w:nsid w:val="686E4758"/>
    <w:multiLevelType w:val="hybridMultilevel"/>
    <w:tmpl w:val="275E94F6"/>
    <w:lvl w:ilvl="0" w:tplc="1AC2E200">
      <w:start w:val="1"/>
      <w:numFmt w:val="bullet"/>
      <w:lvlText w:val="·"/>
      <w:lvlJc w:val="left"/>
      <w:pPr>
        <w:ind w:left="720" w:hanging="360"/>
      </w:pPr>
      <w:rPr>
        <w:rFonts w:ascii="Symbol" w:hAnsi="Symbol" w:hint="default"/>
      </w:rPr>
    </w:lvl>
    <w:lvl w:ilvl="1" w:tplc="AE546230">
      <w:start w:val="1"/>
      <w:numFmt w:val="bullet"/>
      <w:lvlText w:val="o"/>
      <w:lvlJc w:val="left"/>
      <w:pPr>
        <w:ind w:left="1440" w:hanging="360"/>
      </w:pPr>
      <w:rPr>
        <w:rFonts w:ascii="Courier New" w:hAnsi="Courier New" w:hint="default"/>
      </w:rPr>
    </w:lvl>
    <w:lvl w:ilvl="2" w:tplc="26A60530">
      <w:start w:val="1"/>
      <w:numFmt w:val="bullet"/>
      <w:lvlText w:val=""/>
      <w:lvlJc w:val="left"/>
      <w:pPr>
        <w:ind w:left="2160" w:hanging="360"/>
      </w:pPr>
      <w:rPr>
        <w:rFonts w:ascii="Wingdings" w:hAnsi="Wingdings" w:hint="default"/>
      </w:rPr>
    </w:lvl>
    <w:lvl w:ilvl="3" w:tplc="73D04F42">
      <w:start w:val="1"/>
      <w:numFmt w:val="bullet"/>
      <w:lvlText w:val=""/>
      <w:lvlJc w:val="left"/>
      <w:pPr>
        <w:ind w:left="2880" w:hanging="360"/>
      </w:pPr>
      <w:rPr>
        <w:rFonts w:ascii="Symbol" w:hAnsi="Symbol" w:hint="default"/>
      </w:rPr>
    </w:lvl>
    <w:lvl w:ilvl="4" w:tplc="06181040">
      <w:start w:val="1"/>
      <w:numFmt w:val="bullet"/>
      <w:lvlText w:val="o"/>
      <w:lvlJc w:val="left"/>
      <w:pPr>
        <w:ind w:left="3600" w:hanging="360"/>
      </w:pPr>
      <w:rPr>
        <w:rFonts w:ascii="Courier New" w:hAnsi="Courier New" w:hint="default"/>
      </w:rPr>
    </w:lvl>
    <w:lvl w:ilvl="5" w:tplc="B91C152E">
      <w:start w:val="1"/>
      <w:numFmt w:val="bullet"/>
      <w:lvlText w:val=""/>
      <w:lvlJc w:val="left"/>
      <w:pPr>
        <w:ind w:left="4320" w:hanging="360"/>
      </w:pPr>
      <w:rPr>
        <w:rFonts w:ascii="Wingdings" w:hAnsi="Wingdings" w:hint="default"/>
      </w:rPr>
    </w:lvl>
    <w:lvl w:ilvl="6" w:tplc="F8B61EDC">
      <w:start w:val="1"/>
      <w:numFmt w:val="bullet"/>
      <w:lvlText w:val=""/>
      <w:lvlJc w:val="left"/>
      <w:pPr>
        <w:ind w:left="5040" w:hanging="360"/>
      </w:pPr>
      <w:rPr>
        <w:rFonts w:ascii="Symbol" w:hAnsi="Symbol" w:hint="default"/>
      </w:rPr>
    </w:lvl>
    <w:lvl w:ilvl="7" w:tplc="5FA00B6A">
      <w:start w:val="1"/>
      <w:numFmt w:val="bullet"/>
      <w:lvlText w:val="o"/>
      <w:lvlJc w:val="left"/>
      <w:pPr>
        <w:ind w:left="5760" w:hanging="360"/>
      </w:pPr>
      <w:rPr>
        <w:rFonts w:ascii="Courier New" w:hAnsi="Courier New" w:hint="default"/>
      </w:rPr>
    </w:lvl>
    <w:lvl w:ilvl="8" w:tplc="3802125C">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0"/>
  </w:num>
  <w:num w:numId="6">
    <w:abstractNumId w:val="3"/>
  </w:num>
  <w:num w:numId="7">
    <w:abstractNumId w:val="5"/>
  </w:num>
  <w:num w:numId="8">
    <w:abstractNumId w:val="2"/>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21F318"/>
    <w:rsid w:val="00004E21"/>
    <w:rsid w:val="0008234F"/>
    <w:rsid w:val="000B39A9"/>
    <w:rsid w:val="000E1058"/>
    <w:rsid w:val="001A4FDE"/>
    <w:rsid w:val="00294E2E"/>
    <w:rsid w:val="002A1530"/>
    <w:rsid w:val="002B0453"/>
    <w:rsid w:val="002E7EEE"/>
    <w:rsid w:val="003927D4"/>
    <w:rsid w:val="003D6632"/>
    <w:rsid w:val="003F7CF6"/>
    <w:rsid w:val="0042077F"/>
    <w:rsid w:val="00462F50"/>
    <w:rsid w:val="0047471C"/>
    <w:rsid w:val="004B737B"/>
    <w:rsid w:val="00522C8E"/>
    <w:rsid w:val="00542072"/>
    <w:rsid w:val="0058422D"/>
    <w:rsid w:val="00631B52"/>
    <w:rsid w:val="00675601"/>
    <w:rsid w:val="007150A1"/>
    <w:rsid w:val="0077782E"/>
    <w:rsid w:val="00807D26"/>
    <w:rsid w:val="0083533D"/>
    <w:rsid w:val="00871C90"/>
    <w:rsid w:val="008B223D"/>
    <w:rsid w:val="008F7620"/>
    <w:rsid w:val="009215A1"/>
    <w:rsid w:val="00995482"/>
    <w:rsid w:val="00A1604D"/>
    <w:rsid w:val="00AA2615"/>
    <w:rsid w:val="00B25644"/>
    <w:rsid w:val="00C77903"/>
    <w:rsid w:val="00C83F0E"/>
    <w:rsid w:val="00DB05B2"/>
    <w:rsid w:val="00E22DEB"/>
    <w:rsid w:val="00EA042D"/>
    <w:rsid w:val="00EB1B8F"/>
    <w:rsid w:val="00ED77D6"/>
    <w:rsid w:val="00EF72F5"/>
    <w:rsid w:val="00F224A0"/>
    <w:rsid w:val="00F764EF"/>
    <w:rsid w:val="00FE1FC8"/>
    <w:rsid w:val="04CA2FF9"/>
    <w:rsid w:val="07172EDD"/>
    <w:rsid w:val="07806596"/>
    <w:rsid w:val="0B6DC849"/>
    <w:rsid w:val="0E3B2428"/>
    <w:rsid w:val="1446F9B8"/>
    <w:rsid w:val="260568EF"/>
    <w:rsid w:val="29CCF90D"/>
    <w:rsid w:val="35D8FD26"/>
    <w:rsid w:val="3B21F318"/>
    <w:rsid w:val="3DB0AA2E"/>
    <w:rsid w:val="3E09B2AC"/>
    <w:rsid w:val="3E923B7E"/>
    <w:rsid w:val="443503B2"/>
    <w:rsid w:val="468B41B9"/>
    <w:rsid w:val="4C768ED3"/>
    <w:rsid w:val="4E6D7AA0"/>
    <w:rsid w:val="504C1D2F"/>
    <w:rsid w:val="56BB5EB3"/>
    <w:rsid w:val="5BE4A52F"/>
    <w:rsid w:val="5DE586AB"/>
    <w:rsid w:val="601C1B1A"/>
    <w:rsid w:val="604203F0"/>
    <w:rsid w:val="66671E2A"/>
    <w:rsid w:val="694F523E"/>
    <w:rsid w:val="6A4D87CE"/>
    <w:rsid w:val="6AE3BDD5"/>
    <w:rsid w:val="731BD2D4"/>
    <w:rsid w:val="74393D51"/>
    <w:rsid w:val="790F58D0"/>
    <w:rsid w:val="79826938"/>
    <w:rsid w:val="7C8DF0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F318"/>
  <w15:chartTrackingRefBased/>
  <w15:docId w15:val="{FAA73DED-9833-448A-BECD-51B6144E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1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058"/>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0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novation@safercare.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novation@safercare.vic.gov.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novation@safercare.vic.gov.au%20%C2%A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novation@safercare.vic.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68AE7A1F1F54CA865921587433BC8" ma:contentTypeVersion="13" ma:contentTypeDescription="Create a new document." ma:contentTypeScope="" ma:versionID="619b3e8ec0df85bca0158ee2a053839f">
  <xsd:schema xmlns:xsd="http://www.w3.org/2001/XMLSchema" xmlns:xs="http://www.w3.org/2001/XMLSchema" xmlns:p="http://schemas.microsoft.com/office/2006/metadata/properties" xmlns:ns2="365e727d-0e60-4bd3-8be0-8efb4fad0ee2" xmlns:ns3="d6545af2-97c3-4a6c-87fb-1ec96ba2a844" targetNamespace="http://schemas.microsoft.com/office/2006/metadata/properties" ma:root="true" ma:fieldsID="aa746f5340969472d28d89a52766fe30" ns2:_="" ns3:_="">
    <xsd:import namespace="365e727d-0e60-4bd3-8be0-8efb4fad0ee2"/>
    <xsd:import namespace="d6545af2-97c3-4a6c-87fb-1ec96ba2a8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e727d-0e60-4bd3-8be0-8efb4fad0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45af2-97c3-4a6c-87fb-1ec96ba2a8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82342d6-d79c-4893-a987-fe7a0adc0827}" ma:internalName="TaxCatchAll" ma:showField="CatchAllData" ma:web="d6545af2-97c3-4a6c-87fb-1ec96ba2a8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545af2-97c3-4a6c-87fb-1ec96ba2a844" xsi:nil="true"/>
    <lcf76f155ced4ddcb4097134ff3c332f xmlns="365e727d-0e60-4bd3-8be0-8efb4fad0e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1135FE-7538-4311-AEBC-5BAE866A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e727d-0e60-4bd3-8be0-8efb4fad0ee2"/>
    <ds:schemaRef ds:uri="d6545af2-97c3-4a6c-87fb-1ec96ba2a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94BEC-9D1B-4984-BA98-3F83DD80BCDB}">
  <ds:schemaRefs>
    <ds:schemaRef ds:uri="http://schemas.microsoft.com/sharepoint/v3/contenttype/forms"/>
  </ds:schemaRefs>
</ds:datastoreItem>
</file>

<file path=customXml/itemProps3.xml><?xml version="1.0" encoding="utf-8"?>
<ds:datastoreItem xmlns:ds="http://schemas.openxmlformats.org/officeDocument/2006/customXml" ds:itemID="{D1DD1557-1522-45AF-8E48-DCAC0FDE943E}">
  <ds:schemaRefs>
    <ds:schemaRef ds:uri="http://schemas.microsoft.com/office/2006/metadata/properties"/>
    <ds:schemaRef ds:uri="http://schemas.microsoft.com/office/infopath/2007/PartnerControls"/>
    <ds:schemaRef ds:uri="d6545af2-97c3-4a6c-87fb-1ec96ba2a844"/>
    <ds:schemaRef ds:uri="365e727d-0e60-4bd3-8be0-8efb4fad0e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7838</Characters>
  <Application>Microsoft Office Word</Application>
  <DocSecurity>4</DocSecurity>
  <Lines>65</Lines>
  <Paragraphs>18</Paragraphs>
  <ScaleCrop>false</ScaleCrop>
  <Company/>
  <LinksUpToDate>false</LinksUpToDate>
  <CharactersWithSpaces>9195</CharactersWithSpaces>
  <SharedDoc>false</SharedDoc>
  <HLinks>
    <vt:vector size="24" baseType="variant">
      <vt:variant>
        <vt:i4>43</vt:i4>
      </vt:variant>
      <vt:variant>
        <vt:i4>9</vt:i4>
      </vt:variant>
      <vt:variant>
        <vt:i4>0</vt:i4>
      </vt:variant>
      <vt:variant>
        <vt:i4>5</vt:i4>
      </vt:variant>
      <vt:variant>
        <vt:lpwstr>mailto:innovation@safercare.vic.gov.au</vt:lpwstr>
      </vt:variant>
      <vt:variant>
        <vt:lpwstr/>
      </vt:variant>
      <vt:variant>
        <vt:i4>43</vt:i4>
      </vt:variant>
      <vt:variant>
        <vt:i4>6</vt:i4>
      </vt:variant>
      <vt:variant>
        <vt:i4>0</vt:i4>
      </vt:variant>
      <vt:variant>
        <vt:i4>5</vt:i4>
      </vt:variant>
      <vt:variant>
        <vt:lpwstr>mailto:innovation@safercare.vic.gov.au</vt:lpwstr>
      </vt:variant>
      <vt:variant>
        <vt:lpwstr/>
      </vt:variant>
      <vt:variant>
        <vt:i4>4456568</vt:i4>
      </vt:variant>
      <vt:variant>
        <vt:i4>3</vt:i4>
      </vt:variant>
      <vt:variant>
        <vt:i4>0</vt:i4>
      </vt:variant>
      <vt:variant>
        <vt:i4>5</vt:i4>
      </vt:variant>
      <vt:variant>
        <vt:lpwstr>mailto:Innovation@safercare.vic.gov.au%20%C2%A0</vt:lpwstr>
      </vt:variant>
      <vt:variant>
        <vt:lpwstr/>
      </vt:variant>
      <vt:variant>
        <vt:i4>43</vt:i4>
      </vt:variant>
      <vt:variant>
        <vt:i4>0</vt:i4>
      </vt:variant>
      <vt:variant>
        <vt:i4>0</vt:i4>
      </vt:variant>
      <vt:variant>
        <vt:i4>5</vt:i4>
      </vt:variant>
      <vt:variant>
        <vt:lpwstr>mailto:Innovation@safercare.vic.gov.au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Jewell (DHHS)</dc:creator>
  <cp:keywords/>
  <dc:description/>
  <cp:lastModifiedBy>Crowe, Shane</cp:lastModifiedBy>
  <cp:revision>2</cp:revision>
  <dcterms:created xsi:type="dcterms:W3CDTF">2023-07-31T11:58:00Z</dcterms:created>
  <dcterms:modified xsi:type="dcterms:W3CDTF">2023-07-31T11:58:00Z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0x0101001DA68AE7A1F1F54CA865921587433BC8</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43e64453-338c-4f93-8a4d-0039a0a41f2a_Enabled">
    <vt:lpwstr>true</vt:lpwstr>
  </property>
  <property fmtid="{D5CDD505-2E9C-101B-9397-08002B2CF9AE}" pid="7" name="MSIP_Label_43e64453-338c-4f93-8a4d-0039a0a41f2a_SetDate">
    <vt:lpwstr>2023-07-27T14:11:16Z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b0d92a00-178f-44ee-b2c6-5fb4e617ee85</vt:lpwstr>
  </property>
  <property fmtid="{D5CDD505-2E9C-101B-9397-08002B2CF9AE}" pid="12" name="MSIP_Label_43e64453-338c-4f93-8a4d-0039a0a41f2a_ContentBits">
    <vt:lpwstr>2</vt:lpwstr>
  </property>
  <property fmtid="{D5CDD505-2E9C-101B-9397-08002B2CF9AE}" pid="13" name="MediaServiceImageTags">
    <vt:lpwstr/>
  </property>
</Properties>
</file>